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3B36" w14:textId="5BAF12C0" w:rsidR="00FB560B" w:rsidRPr="008806E5" w:rsidRDefault="00FB560B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 xml:space="preserve">Disclosure Report for Contract Awarded – through </w:t>
      </w:r>
      <w:r w:rsidR="004C31EA" w:rsidRPr="008806E5">
        <w:rPr>
          <w:sz w:val="23"/>
          <w:szCs w:val="23"/>
        </w:rPr>
        <w:t xml:space="preserve">the Request for Quotations </w:t>
      </w:r>
      <w:r w:rsidR="00494E52" w:rsidRPr="008806E5">
        <w:rPr>
          <w:sz w:val="23"/>
          <w:szCs w:val="23"/>
        </w:rPr>
        <w:t>procedure.</w:t>
      </w:r>
    </w:p>
    <w:p w14:paraId="5344C463" w14:textId="77777777" w:rsidR="00494E52" w:rsidRPr="008806E5" w:rsidRDefault="00494E52" w:rsidP="00B75C47">
      <w:pPr>
        <w:pStyle w:val="Heading4"/>
        <w:jc w:val="center"/>
        <w:rPr>
          <w:sz w:val="23"/>
          <w:szCs w:val="23"/>
        </w:rPr>
      </w:pPr>
    </w:p>
    <w:p w14:paraId="06546F4C" w14:textId="407B561C" w:rsidR="00E854C3" w:rsidRPr="008806E5" w:rsidRDefault="001C4D14" w:rsidP="00B75C47">
      <w:pPr>
        <w:pStyle w:val="Heading4"/>
        <w:jc w:val="center"/>
        <w:rPr>
          <w:sz w:val="23"/>
          <w:szCs w:val="23"/>
        </w:rPr>
      </w:pPr>
      <w:r>
        <w:rPr>
          <w:sz w:val="23"/>
          <w:szCs w:val="23"/>
        </w:rPr>
        <w:t>b</w:t>
      </w:r>
      <w:r w:rsidR="00E854C3" w:rsidRPr="008806E5">
        <w:rPr>
          <w:sz w:val="23"/>
          <w:szCs w:val="23"/>
        </w:rPr>
        <w:t>y</w:t>
      </w:r>
    </w:p>
    <w:p w14:paraId="726A618E" w14:textId="77777777" w:rsidR="00494E52" w:rsidRPr="008806E5" w:rsidRDefault="00494E52" w:rsidP="00494E52">
      <w:pPr>
        <w:rPr>
          <w:sz w:val="23"/>
          <w:szCs w:val="23"/>
        </w:rPr>
      </w:pPr>
    </w:p>
    <w:p w14:paraId="6AD1E88F" w14:textId="11D3A958" w:rsidR="00494E52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Project Implementation Unit of the World Bank MSME Competitiveness Project (PIU)</w:t>
      </w:r>
    </w:p>
    <w:p w14:paraId="703E60A4" w14:textId="5CBD722C" w:rsidR="00FF19E4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the Republic of Moldova</w:t>
      </w:r>
    </w:p>
    <w:p w14:paraId="58E9F7EC" w14:textId="77777777" w:rsidR="00E854C3" w:rsidRPr="008806E5" w:rsidRDefault="00E854C3" w:rsidP="00BB03B3">
      <w:pPr>
        <w:pStyle w:val="Heading6"/>
        <w:spacing w:before="0" w:after="0"/>
        <w:jc w:val="center"/>
        <w:rPr>
          <w:b w:val="0"/>
          <w:sz w:val="23"/>
          <w:szCs w:val="23"/>
        </w:rPr>
      </w:pPr>
    </w:p>
    <w:p w14:paraId="22D9047C" w14:textId="1B497C4A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>Project Name: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="004C31EA" w:rsidRPr="008806E5">
        <w:rPr>
          <w:i/>
          <w:color w:val="000000"/>
          <w:sz w:val="23"/>
          <w:szCs w:val="23"/>
        </w:rPr>
        <w:t>MSME Competitiveness Project</w:t>
      </w:r>
    </w:p>
    <w:p w14:paraId="7A8DC429" w14:textId="77777777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Country: 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Pr="008806E5">
        <w:rPr>
          <w:i/>
          <w:color w:val="000000"/>
          <w:sz w:val="23"/>
          <w:szCs w:val="23"/>
        </w:rPr>
        <w:t>Republic of Moldova</w:t>
      </w:r>
    </w:p>
    <w:p w14:paraId="2BAB6529" w14:textId="77B27C0C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Project Number: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Pr="008806E5">
        <w:rPr>
          <w:i/>
          <w:sz w:val="23"/>
          <w:szCs w:val="23"/>
        </w:rPr>
        <w:t>P</w:t>
      </w:r>
      <w:r w:rsidR="004C31EA" w:rsidRPr="008806E5">
        <w:rPr>
          <w:i/>
          <w:sz w:val="23"/>
          <w:szCs w:val="23"/>
        </w:rPr>
        <w:t>177895</w:t>
      </w:r>
    </w:p>
    <w:p w14:paraId="6954B0EE" w14:textId="20BF2058" w:rsidR="00182409" w:rsidRPr="008806E5" w:rsidRDefault="00BB03B3" w:rsidP="00581AAC">
      <w:pPr>
        <w:tabs>
          <w:tab w:val="left" w:pos="2694"/>
        </w:tabs>
        <w:autoSpaceDE w:val="0"/>
        <w:autoSpaceDN w:val="0"/>
        <w:adjustRightInd w:val="0"/>
        <w:rPr>
          <w:i/>
          <w:iCs/>
          <w:sz w:val="23"/>
          <w:szCs w:val="23"/>
        </w:rPr>
      </w:pPr>
      <w:r w:rsidRPr="008806E5">
        <w:rPr>
          <w:sz w:val="23"/>
          <w:szCs w:val="23"/>
        </w:rPr>
        <w:t xml:space="preserve">IDA Credit No.: </w:t>
      </w:r>
      <w:r w:rsidR="003E22F2" w:rsidRPr="008806E5">
        <w:rPr>
          <w:sz w:val="23"/>
          <w:szCs w:val="23"/>
        </w:rPr>
        <w:tab/>
      </w:r>
      <w:r w:rsidR="00273A7A">
        <w:rPr>
          <w:sz w:val="23"/>
          <w:szCs w:val="23"/>
        </w:rPr>
        <w:tab/>
      </w:r>
      <w:r w:rsidR="004C31EA" w:rsidRPr="008806E5">
        <w:rPr>
          <w:i/>
          <w:iCs/>
          <w:sz w:val="23"/>
          <w:szCs w:val="23"/>
        </w:rPr>
        <w:t>7174</w:t>
      </w:r>
      <w:r w:rsidR="00E854C3" w:rsidRPr="008806E5">
        <w:rPr>
          <w:i/>
          <w:iCs/>
          <w:sz w:val="23"/>
          <w:szCs w:val="23"/>
        </w:rPr>
        <w:t>-MD</w:t>
      </w:r>
    </w:p>
    <w:p w14:paraId="71148EE6" w14:textId="1B691A2C" w:rsidR="003A1A11" w:rsidRPr="008806E5" w:rsidRDefault="00182409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>IBRD Loan No.:</w:t>
      </w:r>
      <w:r w:rsidR="00273A7A">
        <w:rPr>
          <w:sz w:val="23"/>
          <w:szCs w:val="23"/>
        </w:rPr>
        <w:tab/>
      </w:r>
      <w:r w:rsidR="00273A7A">
        <w:rPr>
          <w:sz w:val="23"/>
          <w:szCs w:val="23"/>
        </w:rPr>
        <w:tab/>
      </w:r>
      <w:r w:rsidR="004C31EA" w:rsidRPr="008806E5">
        <w:rPr>
          <w:i/>
          <w:iCs/>
          <w:sz w:val="23"/>
          <w:szCs w:val="23"/>
        </w:rPr>
        <w:t>9423</w:t>
      </w:r>
      <w:r w:rsidRPr="008806E5">
        <w:rPr>
          <w:i/>
          <w:iCs/>
          <w:sz w:val="23"/>
          <w:szCs w:val="23"/>
        </w:rPr>
        <w:t>-MD</w:t>
      </w:r>
      <w:r w:rsidR="00E854C3" w:rsidRPr="008806E5">
        <w:rPr>
          <w:sz w:val="23"/>
          <w:szCs w:val="23"/>
        </w:rPr>
        <w:t xml:space="preserve"> </w:t>
      </w:r>
    </w:p>
    <w:p w14:paraId="3CBAF1BC" w14:textId="4F5AD655" w:rsidR="00BB03B3" w:rsidRPr="008806E5" w:rsidRDefault="003A1A11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 xml:space="preserve">Contract Number: 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956008" w:rsidRPr="00956008">
        <w:rPr>
          <w:b/>
          <w:bCs/>
          <w:i/>
          <w:iCs/>
          <w:sz w:val="23"/>
          <w:szCs w:val="23"/>
        </w:rPr>
        <w:t>MD-CEP-475934-GO-RFQ</w:t>
      </w:r>
    </w:p>
    <w:p w14:paraId="6AD88D97" w14:textId="77777777" w:rsidR="00BB03B3" w:rsidRPr="008806E5" w:rsidRDefault="00BB03B3" w:rsidP="00BB03B3">
      <w:pPr>
        <w:tabs>
          <w:tab w:val="left" w:pos="2640"/>
          <w:tab w:val="left" w:pos="7920"/>
        </w:tabs>
        <w:rPr>
          <w:b/>
          <w:sz w:val="23"/>
          <w:szCs w:val="23"/>
          <w:u w:val="single"/>
        </w:rPr>
      </w:pPr>
    </w:p>
    <w:p w14:paraId="23206B11" w14:textId="5D01FD08" w:rsidR="00E02CC6" w:rsidRPr="008806E5" w:rsidRDefault="00BB03B3" w:rsidP="00414991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bCs/>
          <w:i/>
          <w:iCs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Scope of Contract: </w:t>
      </w:r>
      <w:r w:rsidR="00CA5557" w:rsidRPr="008806E5">
        <w:rPr>
          <w:color w:val="000000"/>
          <w:sz w:val="23"/>
          <w:szCs w:val="23"/>
        </w:rPr>
        <w:tab/>
      </w:r>
      <w:r w:rsidR="004109BF" w:rsidRPr="004109BF">
        <w:rPr>
          <w:b/>
          <w:i/>
          <w:iCs/>
          <w:sz w:val="23"/>
          <w:szCs w:val="23"/>
        </w:rPr>
        <w:t>Procurement of liveness and document check and face match services subscription</w:t>
      </w:r>
    </w:p>
    <w:p w14:paraId="177803DF" w14:textId="77777777" w:rsidR="00CB7452" w:rsidRPr="008806E5" w:rsidRDefault="00CB7452" w:rsidP="00CB7452">
      <w:pPr>
        <w:rPr>
          <w:sz w:val="23"/>
          <w:szCs w:val="23"/>
        </w:rPr>
      </w:pPr>
    </w:p>
    <w:p w14:paraId="5259635C" w14:textId="6EFCA998" w:rsidR="00CB7452" w:rsidRPr="008806E5" w:rsidRDefault="00BB03B3" w:rsidP="00414991">
      <w:pPr>
        <w:ind w:left="2880" w:hanging="2880"/>
        <w:jc w:val="both"/>
        <w:rPr>
          <w:i/>
          <w:sz w:val="23"/>
          <w:szCs w:val="23"/>
        </w:rPr>
      </w:pPr>
      <w:r w:rsidRPr="008806E5">
        <w:rPr>
          <w:iCs/>
          <w:sz w:val="23"/>
          <w:szCs w:val="23"/>
        </w:rPr>
        <w:t>Duration of Contract:</w:t>
      </w:r>
      <w:r w:rsidR="006C3B69" w:rsidRPr="008806E5">
        <w:rPr>
          <w:i/>
          <w:sz w:val="23"/>
          <w:szCs w:val="23"/>
        </w:rPr>
        <w:tab/>
      </w:r>
      <w:r w:rsidR="004109BF">
        <w:rPr>
          <w:i/>
          <w:sz w:val="23"/>
          <w:szCs w:val="23"/>
        </w:rPr>
        <w:t>12 months</w:t>
      </w:r>
    </w:p>
    <w:p w14:paraId="51B941F7" w14:textId="77777777" w:rsidR="00CA5557" w:rsidRPr="008806E5" w:rsidRDefault="00CA5557" w:rsidP="00CA5557">
      <w:pPr>
        <w:ind w:left="2970" w:hanging="2970"/>
        <w:jc w:val="both"/>
        <w:rPr>
          <w:i/>
          <w:sz w:val="23"/>
          <w:szCs w:val="23"/>
        </w:rPr>
      </w:pPr>
    </w:p>
    <w:p w14:paraId="4B248954" w14:textId="68A921D0" w:rsidR="00BB03B3" w:rsidRPr="008806E5" w:rsidRDefault="00BB03B3" w:rsidP="00D16680">
      <w:pPr>
        <w:tabs>
          <w:tab w:val="left" w:pos="2640"/>
        </w:tabs>
        <w:autoSpaceDE w:val="0"/>
        <w:autoSpaceDN w:val="0"/>
        <w:adjustRightInd w:val="0"/>
        <w:ind w:left="2880" w:hanging="288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Evaluation Currency: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="00E02CC6" w:rsidRPr="008806E5">
        <w:rPr>
          <w:i/>
          <w:iCs/>
          <w:sz w:val="23"/>
          <w:szCs w:val="23"/>
        </w:rPr>
        <w:t>MDL</w:t>
      </w:r>
      <w:r w:rsidR="00D16680" w:rsidRPr="008806E5">
        <w:rPr>
          <w:i/>
          <w:iCs/>
          <w:sz w:val="23"/>
          <w:szCs w:val="23"/>
        </w:rPr>
        <w:t xml:space="preserve"> </w:t>
      </w:r>
    </w:p>
    <w:p w14:paraId="53B54B3C" w14:textId="77777777" w:rsidR="00BB03B3" w:rsidRPr="008806E5" w:rsidRDefault="00BB03B3" w:rsidP="00BB03B3">
      <w:pPr>
        <w:autoSpaceDE w:val="0"/>
        <w:autoSpaceDN w:val="0"/>
        <w:adjustRightInd w:val="0"/>
        <w:ind w:left="360"/>
        <w:rPr>
          <w:b/>
          <w:sz w:val="23"/>
          <w:szCs w:val="23"/>
        </w:rPr>
      </w:pPr>
    </w:p>
    <w:p w14:paraId="2C998D49" w14:textId="77777777" w:rsidR="006B5832" w:rsidRPr="008806E5" w:rsidRDefault="006B5832" w:rsidP="006B5832">
      <w:pPr>
        <w:jc w:val="center"/>
        <w:rPr>
          <w:b/>
          <w:bCs/>
          <w:sz w:val="23"/>
          <w:szCs w:val="23"/>
          <w:u w:val="single"/>
        </w:rPr>
      </w:pPr>
    </w:p>
    <w:p w14:paraId="3EA62A47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  <w:r w:rsidRPr="008806E5">
        <w:rPr>
          <w:b/>
          <w:bCs/>
          <w:sz w:val="23"/>
          <w:szCs w:val="23"/>
          <w:u w:val="single"/>
        </w:rPr>
        <w:t>AWARDED BIDDER:</w:t>
      </w:r>
    </w:p>
    <w:p w14:paraId="07B0AFC0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</w:p>
    <w:p w14:paraId="205316F1" w14:textId="36F85FE1" w:rsidR="007958FB" w:rsidRPr="008806E5" w:rsidRDefault="007958FB" w:rsidP="007958FB">
      <w:pPr>
        <w:tabs>
          <w:tab w:val="left" w:pos="2640"/>
        </w:tabs>
        <w:rPr>
          <w:sz w:val="23"/>
          <w:szCs w:val="23"/>
          <w:u w:val="single"/>
        </w:rPr>
      </w:pPr>
      <w:r w:rsidRPr="008806E5">
        <w:rPr>
          <w:sz w:val="23"/>
          <w:szCs w:val="23"/>
        </w:rPr>
        <w:t xml:space="preserve">Name: </w:t>
      </w:r>
      <w:r w:rsidR="004B606D" w:rsidRPr="004B606D">
        <w:rPr>
          <w:b/>
          <w:bCs/>
          <w:sz w:val="23"/>
          <w:szCs w:val="23"/>
        </w:rPr>
        <w:t>SmartGov S.R.L.</w:t>
      </w:r>
    </w:p>
    <w:p w14:paraId="78BD6C1C" w14:textId="73F73409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="00ED717A" w:rsidRPr="00ED717A">
        <w:rPr>
          <w:bCs/>
          <w:i/>
          <w:sz w:val="23"/>
          <w:szCs w:val="23"/>
        </w:rPr>
        <w:t>6/3</w:t>
      </w:r>
      <w:r w:rsidR="00ED717A" w:rsidRPr="00ED717A">
        <w:rPr>
          <w:b/>
          <w:bCs/>
          <w:i/>
          <w:sz w:val="23"/>
          <w:szCs w:val="23"/>
        </w:rPr>
        <w:t xml:space="preserve">, </w:t>
      </w:r>
      <w:r w:rsidR="00ED717A" w:rsidRPr="00ED717A">
        <w:rPr>
          <w:bCs/>
          <w:i/>
          <w:sz w:val="23"/>
          <w:szCs w:val="23"/>
        </w:rPr>
        <w:t>Nicolae Sulac</w:t>
      </w:r>
      <w:r w:rsidR="00ED717A" w:rsidRPr="00ED717A">
        <w:rPr>
          <w:b/>
          <w:bCs/>
          <w:i/>
          <w:sz w:val="23"/>
          <w:szCs w:val="23"/>
        </w:rPr>
        <w:t xml:space="preserve"> </w:t>
      </w:r>
      <w:r w:rsidR="00ED717A" w:rsidRPr="00ED717A">
        <w:rPr>
          <w:bCs/>
          <w:i/>
          <w:sz w:val="23"/>
          <w:szCs w:val="23"/>
        </w:rPr>
        <w:t>str., s. Stauceni, mun. Chisinau, Republic of Moldova</w:t>
      </w:r>
    </w:p>
    <w:p w14:paraId="78E15D18" w14:textId="77777777" w:rsidR="007958FB" w:rsidRPr="008806E5" w:rsidRDefault="007958FB" w:rsidP="007958FB">
      <w:pPr>
        <w:tabs>
          <w:tab w:val="left" w:pos="2640"/>
        </w:tabs>
        <w:rPr>
          <w:bCs/>
          <w:i/>
          <w:iCs/>
          <w:sz w:val="23"/>
          <w:szCs w:val="23"/>
        </w:rPr>
      </w:pPr>
    </w:p>
    <w:p w14:paraId="61AB1EC7" w14:textId="77777777" w:rsidR="007958FB" w:rsidRPr="008806E5" w:rsidRDefault="007958FB" w:rsidP="007958FB">
      <w:pPr>
        <w:tabs>
          <w:tab w:val="left" w:pos="2640"/>
        </w:tabs>
        <w:ind w:left="2880" w:hanging="2880"/>
        <w:jc w:val="both"/>
        <w:rPr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7958FB" w:rsidRPr="008806E5" w14:paraId="41C43E79" w14:textId="77777777" w:rsidTr="008D3B05">
        <w:tc>
          <w:tcPr>
            <w:tcW w:w="3528" w:type="dxa"/>
            <w:vAlign w:val="center"/>
          </w:tcPr>
          <w:p w14:paraId="7CC895BA" w14:textId="3E812053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Bid price at bid opening (in </w:t>
            </w:r>
            <w:r w:rsidR="007E5D49" w:rsidRPr="0071695D">
              <w:rPr>
                <w:b/>
                <w:bCs/>
                <w:sz w:val="23"/>
                <w:szCs w:val="23"/>
              </w:rPr>
              <w:t>USD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3624EDD1" w14:textId="035C7C99" w:rsidR="007958FB" w:rsidRPr="008806E5" w:rsidRDefault="007E5D49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7E5D49">
              <w:rPr>
                <w:b/>
                <w:bCs/>
                <w:sz w:val="23"/>
                <w:szCs w:val="23"/>
              </w:rPr>
              <w:t>74,460.00</w:t>
            </w:r>
          </w:p>
        </w:tc>
      </w:tr>
      <w:tr w:rsidR="007958FB" w:rsidRPr="008806E5" w14:paraId="52D47FF3" w14:textId="77777777" w:rsidTr="008D3B05">
        <w:tc>
          <w:tcPr>
            <w:tcW w:w="9990" w:type="dxa"/>
            <w:gridSpan w:val="2"/>
          </w:tcPr>
          <w:p w14:paraId="209D6FBE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22399A52" w14:textId="77777777" w:rsidTr="008D3B05">
        <w:tc>
          <w:tcPr>
            <w:tcW w:w="3528" w:type="dxa"/>
            <w:vAlign w:val="center"/>
          </w:tcPr>
          <w:p w14:paraId="3D3D6265" w14:textId="785DD29C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Evaluated Bid Price (in </w:t>
            </w:r>
            <w:r w:rsidRPr="0071695D">
              <w:rPr>
                <w:b/>
                <w:bCs/>
                <w:sz w:val="23"/>
                <w:szCs w:val="23"/>
              </w:rPr>
              <w:t>MDL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</w:tcPr>
          <w:p w14:paraId="76F4A3B7" w14:textId="45524908" w:rsidR="007958FB" w:rsidRPr="008806E5" w:rsidRDefault="000326B6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0326B6">
              <w:rPr>
                <w:b/>
                <w:bCs/>
                <w:sz w:val="23"/>
                <w:szCs w:val="23"/>
              </w:rPr>
              <w:t xml:space="preserve">2,837,595.20 </w:t>
            </w:r>
            <w:r w:rsidR="007958FB" w:rsidRPr="008806E5">
              <w:rPr>
                <w:b/>
                <w:bCs/>
                <w:sz w:val="23"/>
                <w:szCs w:val="23"/>
              </w:rPr>
              <w:t>(excluding VAT</w:t>
            </w:r>
            <w:r>
              <w:rPr>
                <w:b/>
                <w:bCs/>
                <w:sz w:val="23"/>
                <w:szCs w:val="23"/>
              </w:rPr>
              <w:t>, including recurrent costs</w:t>
            </w:r>
            <w:r w:rsidR="007958FB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7958FB" w:rsidRPr="008806E5" w14:paraId="75234FAF" w14:textId="77777777" w:rsidTr="008D3B05">
        <w:tc>
          <w:tcPr>
            <w:tcW w:w="9990" w:type="dxa"/>
            <w:gridSpan w:val="2"/>
          </w:tcPr>
          <w:p w14:paraId="16E1F291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4434E552" w14:textId="77777777" w:rsidTr="008D3B05">
        <w:tc>
          <w:tcPr>
            <w:tcW w:w="3528" w:type="dxa"/>
            <w:vAlign w:val="center"/>
          </w:tcPr>
          <w:p w14:paraId="66B4D074" w14:textId="780324D3" w:rsidR="007958FB" w:rsidRPr="008806E5" w:rsidRDefault="007958FB" w:rsidP="0071695D">
            <w:pPr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Contract Price considering the lowest evaluated quotation (in </w:t>
            </w:r>
            <w:r w:rsidR="000326B6" w:rsidRPr="0071695D">
              <w:rPr>
                <w:b/>
                <w:bCs/>
                <w:sz w:val="23"/>
                <w:szCs w:val="23"/>
              </w:rPr>
              <w:t>USD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41ADD0ED" w14:textId="38EE5E45" w:rsidR="007958FB" w:rsidRPr="008806E5" w:rsidRDefault="00912EEA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912EEA">
              <w:rPr>
                <w:b/>
                <w:bCs/>
                <w:sz w:val="23"/>
                <w:szCs w:val="23"/>
              </w:rPr>
              <w:t xml:space="preserve">215,300.00 </w:t>
            </w:r>
            <w:r w:rsidR="007958FB" w:rsidRPr="008806E5">
              <w:rPr>
                <w:b/>
                <w:bCs/>
                <w:sz w:val="23"/>
                <w:szCs w:val="23"/>
              </w:rPr>
              <w:t>(</w:t>
            </w:r>
            <w:r w:rsidR="00F82786">
              <w:rPr>
                <w:b/>
                <w:bCs/>
                <w:sz w:val="23"/>
                <w:szCs w:val="23"/>
              </w:rPr>
              <w:t>with all taxes included</w:t>
            </w:r>
            <w:r w:rsidR="007958FB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</w:tbl>
    <w:p w14:paraId="3C4E50BB" w14:textId="77777777" w:rsidR="007958FB" w:rsidRPr="008806E5" w:rsidRDefault="007958FB" w:rsidP="007958FB">
      <w:pPr>
        <w:rPr>
          <w:sz w:val="23"/>
          <w:szCs w:val="23"/>
        </w:rPr>
      </w:pPr>
    </w:p>
    <w:p w14:paraId="61220945" w14:textId="2ACE7256" w:rsidR="0045689E" w:rsidRPr="0045689E" w:rsidRDefault="006B5832" w:rsidP="0045689E">
      <w:pPr>
        <w:rPr>
          <w:b/>
          <w:bCs/>
          <w:sz w:val="23"/>
          <w:szCs w:val="23"/>
        </w:rPr>
      </w:pPr>
      <w:r w:rsidRPr="008806E5">
        <w:rPr>
          <w:b/>
          <w:bCs/>
          <w:sz w:val="23"/>
          <w:szCs w:val="23"/>
          <w:u w:val="single"/>
        </w:rPr>
        <w:t>EVALUATED BIDDER(S)</w:t>
      </w:r>
      <w:r w:rsidRPr="008806E5">
        <w:rPr>
          <w:sz w:val="23"/>
          <w:szCs w:val="23"/>
        </w:rPr>
        <w:t>:</w:t>
      </w:r>
      <w:r w:rsidR="00912EEA">
        <w:rPr>
          <w:sz w:val="23"/>
          <w:szCs w:val="23"/>
        </w:rPr>
        <w:tab/>
      </w:r>
      <w:r w:rsidR="00912EEA" w:rsidRPr="00912EEA">
        <w:rPr>
          <w:b/>
          <w:bCs/>
          <w:i/>
          <w:iCs/>
          <w:sz w:val="23"/>
          <w:szCs w:val="23"/>
        </w:rPr>
        <w:t>N/a</w:t>
      </w:r>
    </w:p>
    <w:p w14:paraId="2968D77E" w14:textId="71CA7B13" w:rsidR="006B5832" w:rsidRPr="008806E5" w:rsidRDefault="006B5832" w:rsidP="006B5832">
      <w:pPr>
        <w:rPr>
          <w:b/>
          <w:bCs/>
          <w:sz w:val="23"/>
          <w:szCs w:val="23"/>
          <w:u w:val="single"/>
        </w:rPr>
      </w:pPr>
    </w:p>
    <w:p w14:paraId="62DF9A81" w14:textId="607E84F4" w:rsidR="00912EEA" w:rsidRDefault="006B5832" w:rsidP="00912EEA">
      <w:pPr>
        <w:pStyle w:val="Salutation"/>
        <w:ind w:left="3600" w:hanging="3600"/>
        <w:jc w:val="both"/>
        <w:rPr>
          <w:b/>
          <w:i/>
          <w:sz w:val="23"/>
          <w:szCs w:val="23"/>
        </w:rPr>
      </w:pPr>
      <w:r w:rsidRPr="008806E5">
        <w:rPr>
          <w:b/>
          <w:bCs/>
          <w:sz w:val="23"/>
          <w:szCs w:val="23"/>
          <w:u w:val="single"/>
        </w:rPr>
        <w:t>REJECTED BIDDER(S):</w:t>
      </w:r>
      <w:r w:rsidR="00912EEA">
        <w:rPr>
          <w:b/>
          <w:i/>
          <w:sz w:val="23"/>
          <w:szCs w:val="23"/>
        </w:rPr>
        <w:t xml:space="preserve"> N/a</w:t>
      </w:r>
    </w:p>
    <w:p w14:paraId="08BC7C46" w14:textId="77777777" w:rsidR="00465739" w:rsidRPr="00465739" w:rsidRDefault="00465739" w:rsidP="00465739"/>
    <w:p w14:paraId="3D958C23" w14:textId="77777777" w:rsidR="000C20C6" w:rsidRDefault="000C20C6" w:rsidP="00C62DBB">
      <w:pPr>
        <w:ind w:firstLine="5"/>
        <w:jc w:val="both"/>
        <w:rPr>
          <w:b/>
          <w:sz w:val="23"/>
          <w:szCs w:val="23"/>
        </w:rPr>
      </w:pPr>
    </w:p>
    <w:p w14:paraId="60D45FB6" w14:textId="71935E4C" w:rsidR="00C62DBB" w:rsidRPr="008806E5" w:rsidRDefault="00C62DBB" w:rsidP="00C62DBB">
      <w:pPr>
        <w:ind w:firstLine="5"/>
        <w:jc w:val="both"/>
        <w:rPr>
          <w:b/>
          <w:sz w:val="23"/>
          <w:szCs w:val="23"/>
        </w:rPr>
      </w:pPr>
      <w:r w:rsidRPr="008806E5">
        <w:rPr>
          <w:b/>
          <w:sz w:val="23"/>
          <w:szCs w:val="23"/>
        </w:rPr>
        <w:t>Project Implementation Unit of the World Bank MSME Competitiveness Project (PIU)</w:t>
      </w:r>
    </w:p>
    <w:p w14:paraId="10489410" w14:textId="6251D040" w:rsidR="00C62DBB" w:rsidRPr="008806E5" w:rsidRDefault="00C62DBB" w:rsidP="00C62DBB">
      <w:pPr>
        <w:ind w:firstLine="5"/>
        <w:jc w:val="both"/>
        <w:rPr>
          <w:i/>
          <w:iCs/>
          <w:sz w:val="23"/>
          <w:szCs w:val="23"/>
        </w:rPr>
      </w:pPr>
      <w:r w:rsidRPr="008806E5">
        <w:rPr>
          <w:i/>
          <w:iCs/>
          <w:sz w:val="23"/>
          <w:szCs w:val="23"/>
        </w:rPr>
        <w:t>180, Stefan cel Mare, office 815, MD-2004, Chisinau, Republic of Moldova</w:t>
      </w:r>
    </w:p>
    <w:p w14:paraId="26F71A17" w14:textId="79C917B0" w:rsidR="00BB03B3" w:rsidRPr="008806E5" w:rsidRDefault="00C62DBB" w:rsidP="00C62DBB">
      <w:pPr>
        <w:ind w:right="-807"/>
        <w:rPr>
          <w:sz w:val="23"/>
          <w:szCs w:val="23"/>
        </w:rPr>
      </w:pPr>
      <w:r w:rsidRPr="008806E5">
        <w:rPr>
          <w:i/>
          <w:iCs/>
          <w:sz w:val="23"/>
          <w:szCs w:val="23"/>
        </w:rPr>
        <w:t xml:space="preserve">E-mail: </w:t>
      </w:r>
      <w:r w:rsidRPr="008806E5">
        <w:rPr>
          <w:i/>
          <w:color w:val="0000FF"/>
          <w:sz w:val="23"/>
          <w:szCs w:val="23"/>
          <w:u w:val="single"/>
        </w:rPr>
        <w:t>piu@mded.gov.md</w:t>
      </w:r>
      <w:r w:rsidR="00BB03B3" w:rsidRPr="008806E5">
        <w:rPr>
          <w:sz w:val="23"/>
          <w:szCs w:val="23"/>
        </w:rPr>
        <w:t xml:space="preserve">  </w:t>
      </w:r>
    </w:p>
    <w:p w14:paraId="5D3F8CBC" w14:textId="77777777" w:rsidR="00C62DBB" w:rsidRPr="008806E5" w:rsidRDefault="00C62DBB" w:rsidP="00BB03B3">
      <w:pPr>
        <w:rPr>
          <w:b/>
          <w:i/>
          <w:sz w:val="23"/>
          <w:szCs w:val="23"/>
          <w:u w:val="single"/>
        </w:rPr>
      </w:pPr>
    </w:p>
    <w:p w14:paraId="70B0A3F8" w14:textId="20DE0326" w:rsidR="00444535" w:rsidRPr="008806E5" w:rsidRDefault="00CC3389" w:rsidP="00BB03B3">
      <w:pPr>
        <w:rPr>
          <w:sz w:val="23"/>
          <w:szCs w:val="23"/>
          <w:lang w:val="en-GB"/>
        </w:rPr>
      </w:pPr>
      <w:r>
        <w:rPr>
          <w:b/>
          <w:i/>
          <w:sz w:val="23"/>
          <w:szCs w:val="23"/>
          <w:highlight w:val="yellow"/>
          <w:u w:val="single"/>
        </w:rPr>
        <w:t>July 07</w:t>
      </w:r>
      <w:r w:rsidR="00BB03B3" w:rsidRPr="00BA2489">
        <w:rPr>
          <w:b/>
          <w:i/>
          <w:sz w:val="23"/>
          <w:szCs w:val="23"/>
          <w:highlight w:val="yellow"/>
          <w:u w:val="single"/>
        </w:rPr>
        <w:t>, 20</w:t>
      </w:r>
      <w:r w:rsidR="002516E3" w:rsidRPr="00BA2489">
        <w:rPr>
          <w:b/>
          <w:i/>
          <w:sz w:val="23"/>
          <w:szCs w:val="23"/>
          <w:highlight w:val="yellow"/>
          <w:u w:val="single"/>
        </w:rPr>
        <w:t>2</w:t>
      </w:r>
      <w:r w:rsidR="006F3013" w:rsidRPr="00BA2489">
        <w:rPr>
          <w:b/>
          <w:i/>
          <w:sz w:val="23"/>
          <w:szCs w:val="23"/>
          <w:highlight w:val="yellow"/>
          <w:u w:val="single"/>
        </w:rPr>
        <w:t>6</w:t>
      </w:r>
    </w:p>
    <w:sectPr w:rsidR="00444535" w:rsidRPr="008806E5" w:rsidSect="00543F5B">
      <w:headerReference w:type="even" r:id="rId8"/>
      <w:headerReference w:type="first" r:id="rId9"/>
      <w:pgSz w:w="12240" w:h="15840"/>
      <w:pgMar w:top="567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1405" w14:textId="77777777" w:rsidR="00FE114D" w:rsidRDefault="00FE114D" w:rsidP="00D44DF7">
      <w:r>
        <w:separator/>
      </w:r>
    </w:p>
  </w:endnote>
  <w:endnote w:type="continuationSeparator" w:id="0">
    <w:p w14:paraId="558FD5BA" w14:textId="77777777" w:rsidR="00FE114D" w:rsidRDefault="00FE114D" w:rsidP="00D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D012" w14:textId="77777777" w:rsidR="00FE114D" w:rsidRDefault="00FE114D" w:rsidP="00D44DF7">
      <w:r>
        <w:separator/>
      </w:r>
    </w:p>
  </w:footnote>
  <w:footnote w:type="continuationSeparator" w:id="0">
    <w:p w14:paraId="559F7246" w14:textId="77777777" w:rsidR="00FE114D" w:rsidRDefault="00FE114D" w:rsidP="00D4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7202" w14:textId="08A0CF69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1A94B" wp14:editId="1FCEB3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682C0" w14:textId="73A2EB58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A9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D1682C0" w14:textId="73A2EB58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90FE" w14:textId="13C49383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5BB458" wp14:editId="0893A6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6CAEB" w14:textId="61137276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B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036CAEB" w14:textId="61137276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A56"/>
    <w:multiLevelType w:val="hybridMultilevel"/>
    <w:tmpl w:val="A0F0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5A00B1"/>
    <w:multiLevelType w:val="hybridMultilevel"/>
    <w:tmpl w:val="A45E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5757C"/>
    <w:multiLevelType w:val="hybridMultilevel"/>
    <w:tmpl w:val="8AF4306E"/>
    <w:lvl w:ilvl="0" w:tplc="58AC1360">
      <w:start w:val="1"/>
      <w:numFmt w:val="decimal"/>
      <w:lvlText w:val="%1."/>
      <w:lvlJc w:val="left"/>
      <w:pPr>
        <w:ind w:left="570" w:hanging="360"/>
      </w:pPr>
      <w:rPr>
        <w:rFonts w:hint="default"/>
        <w:b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553955544">
    <w:abstractNumId w:val="0"/>
  </w:num>
  <w:num w:numId="2" w16cid:durableId="439573024">
    <w:abstractNumId w:val="1"/>
  </w:num>
  <w:num w:numId="3" w16cid:durableId="133996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C8"/>
    <w:rsid w:val="00011A74"/>
    <w:rsid w:val="000326B6"/>
    <w:rsid w:val="00054715"/>
    <w:rsid w:val="00056FFB"/>
    <w:rsid w:val="0006432C"/>
    <w:rsid w:val="000A409B"/>
    <w:rsid w:val="000C20C6"/>
    <w:rsid w:val="000D3B9F"/>
    <w:rsid w:val="000D6066"/>
    <w:rsid w:val="000D61A5"/>
    <w:rsid w:val="001039FC"/>
    <w:rsid w:val="001050A6"/>
    <w:rsid w:val="0011384C"/>
    <w:rsid w:val="001166F6"/>
    <w:rsid w:val="001208F7"/>
    <w:rsid w:val="00123152"/>
    <w:rsid w:val="00123637"/>
    <w:rsid w:val="00126D46"/>
    <w:rsid w:val="0014385D"/>
    <w:rsid w:val="00147EC8"/>
    <w:rsid w:val="00150BE2"/>
    <w:rsid w:val="001536A5"/>
    <w:rsid w:val="00164489"/>
    <w:rsid w:val="00170F57"/>
    <w:rsid w:val="001778DF"/>
    <w:rsid w:val="00182409"/>
    <w:rsid w:val="001837D4"/>
    <w:rsid w:val="00197CA7"/>
    <w:rsid w:val="001A7A10"/>
    <w:rsid w:val="001B5F3F"/>
    <w:rsid w:val="001C4355"/>
    <w:rsid w:val="001C4D14"/>
    <w:rsid w:val="001C6146"/>
    <w:rsid w:val="001D43D0"/>
    <w:rsid w:val="001E6FA4"/>
    <w:rsid w:val="002043F1"/>
    <w:rsid w:val="002136DF"/>
    <w:rsid w:val="00222E6E"/>
    <w:rsid w:val="00232A62"/>
    <w:rsid w:val="00233E3D"/>
    <w:rsid w:val="00234D63"/>
    <w:rsid w:val="0024124D"/>
    <w:rsid w:val="00244C9A"/>
    <w:rsid w:val="00244DA1"/>
    <w:rsid w:val="002453A9"/>
    <w:rsid w:val="002516E3"/>
    <w:rsid w:val="002710D2"/>
    <w:rsid w:val="00273A7A"/>
    <w:rsid w:val="00286353"/>
    <w:rsid w:val="002967EC"/>
    <w:rsid w:val="002A28D0"/>
    <w:rsid w:val="002B2791"/>
    <w:rsid w:val="002B5B7D"/>
    <w:rsid w:val="002D1281"/>
    <w:rsid w:val="00300AF7"/>
    <w:rsid w:val="003241A6"/>
    <w:rsid w:val="00354F37"/>
    <w:rsid w:val="003575A4"/>
    <w:rsid w:val="00366B94"/>
    <w:rsid w:val="00381E58"/>
    <w:rsid w:val="003A1A11"/>
    <w:rsid w:val="003C5149"/>
    <w:rsid w:val="003D367C"/>
    <w:rsid w:val="003E22F2"/>
    <w:rsid w:val="003E563E"/>
    <w:rsid w:val="003F7385"/>
    <w:rsid w:val="003F776B"/>
    <w:rsid w:val="004109BF"/>
    <w:rsid w:val="00414991"/>
    <w:rsid w:val="00427A7E"/>
    <w:rsid w:val="00444535"/>
    <w:rsid w:val="00447304"/>
    <w:rsid w:val="004564D9"/>
    <w:rsid w:val="0045689E"/>
    <w:rsid w:val="00465739"/>
    <w:rsid w:val="00481972"/>
    <w:rsid w:val="004828DE"/>
    <w:rsid w:val="00490655"/>
    <w:rsid w:val="00494E52"/>
    <w:rsid w:val="004A6335"/>
    <w:rsid w:val="004A635B"/>
    <w:rsid w:val="004B606D"/>
    <w:rsid w:val="004C31EA"/>
    <w:rsid w:val="004D5B3A"/>
    <w:rsid w:val="004E4885"/>
    <w:rsid w:val="004E52D7"/>
    <w:rsid w:val="005364E8"/>
    <w:rsid w:val="00540C6E"/>
    <w:rsid w:val="00542CD1"/>
    <w:rsid w:val="00543F5B"/>
    <w:rsid w:val="00560817"/>
    <w:rsid w:val="005626E1"/>
    <w:rsid w:val="00581AAC"/>
    <w:rsid w:val="005911B7"/>
    <w:rsid w:val="0059218B"/>
    <w:rsid w:val="00594860"/>
    <w:rsid w:val="005A28FF"/>
    <w:rsid w:val="005D08DB"/>
    <w:rsid w:val="005E68EA"/>
    <w:rsid w:val="005F2292"/>
    <w:rsid w:val="005F2314"/>
    <w:rsid w:val="00600AA2"/>
    <w:rsid w:val="0060716A"/>
    <w:rsid w:val="006139CD"/>
    <w:rsid w:val="00613BD8"/>
    <w:rsid w:val="006243D9"/>
    <w:rsid w:val="00630486"/>
    <w:rsid w:val="00635923"/>
    <w:rsid w:val="006408A9"/>
    <w:rsid w:val="0064252A"/>
    <w:rsid w:val="00657122"/>
    <w:rsid w:val="00676C9E"/>
    <w:rsid w:val="00695D12"/>
    <w:rsid w:val="006960A7"/>
    <w:rsid w:val="00697520"/>
    <w:rsid w:val="006B1A6F"/>
    <w:rsid w:val="006B5832"/>
    <w:rsid w:val="006C30E3"/>
    <w:rsid w:val="006C3B69"/>
    <w:rsid w:val="006D2137"/>
    <w:rsid w:val="006D2642"/>
    <w:rsid w:val="006E1575"/>
    <w:rsid w:val="006F3013"/>
    <w:rsid w:val="007045D5"/>
    <w:rsid w:val="00704D88"/>
    <w:rsid w:val="00706DC8"/>
    <w:rsid w:val="0071695D"/>
    <w:rsid w:val="007329D3"/>
    <w:rsid w:val="00733D5F"/>
    <w:rsid w:val="007560CF"/>
    <w:rsid w:val="00773145"/>
    <w:rsid w:val="00787233"/>
    <w:rsid w:val="0079056C"/>
    <w:rsid w:val="007958FB"/>
    <w:rsid w:val="007B67D2"/>
    <w:rsid w:val="007C2A5D"/>
    <w:rsid w:val="007E3EEE"/>
    <w:rsid w:val="007E5D49"/>
    <w:rsid w:val="0080034A"/>
    <w:rsid w:val="00827A34"/>
    <w:rsid w:val="00827AEF"/>
    <w:rsid w:val="008442D3"/>
    <w:rsid w:val="00867460"/>
    <w:rsid w:val="008806E5"/>
    <w:rsid w:val="00886D4E"/>
    <w:rsid w:val="008950B1"/>
    <w:rsid w:val="008A6A72"/>
    <w:rsid w:val="008B1189"/>
    <w:rsid w:val="008C7EBE"/>
    <w:rsid w:val="008D4B23"/>
    <w:rsid w:val="008D6872"/>
    <w:rsid w:val="008D7CB5"/>
    <w:rsid w:val="008F5751"/>
    <w:rsid w:val="00901619"/>
    <w:rsid w:val="00912B38"/>
    <w:rsid w:val="00912EEA"/>
    <w:rsid w:val="00914958"/>
    <w:rsid w:val="0092512E"/>
    <w:rsid w:val="00956008"/>
    <w:rsid w:val="0098206E"/>
    <w:rsid w:val="00982BC3"/>
    <w:rsid w:val="009A09FD"/>
    <w:rsid w:val="009B4BBA"/>
    <w:rsid w:val="009C23D7"/>
    <w:rsid w:val="009D1D35"/>
    <w:rsid w:val="009D3063"/>
    <w:rsid w:val="009D3103"/>
    <w:rsid w:val="009E437F"/>
    <w:rsid w:val="009E65CD"/>
    <w:rsid w:val="00A11A6A"/>
    <w:rsid w:val="00A20C22"/>
    <w:rsid w:val="00A230A8"/>
    <w:rsid w:val="00A342B9"/>
    <w:rsid w:val="00A37565"/>
    <w:rsid w:val="00A62789"/>
    <w:rsid w:val="00A638DA"/>
    <w:rsid w:val="00A81284"/>
    <w:rsid w:val="00A83F66"/>
    <w:rsid w:val="00A96DDA"/>
    <w:rsid w:val="00AA08ED"/>
    <w:rsid w:val="00AB5A5F"/>
    <w:rsid w:val="00AD3075"/>
    <w:rsid w:val="00AE1C97"/>
    <w:rsid w:val="00B047D8"/>
    <w:rsid w:val="00B06CBB"/>
    <w:rsid w:val="00B11444"/>
    <w:rsid w:val="00B15923"/>
    <w:rsid w:val="00B3066F"/>
    <w:rsid w:val="00B32B00"/>
    <w:rsid w:val="00B357E7"/>
    <w:rsid w:val="00B56D3F"/>
    <w:rsid w:val="00B60CFC"/>
    <w:rsid w:val="00B73F26"/>
    <w:rsid w:val="00B75C47"/>
    <w:rsid w:val="00BA2489"/>
    <w:rsid w:val="00BB03B3"/>
    <w:rsid w:val="00BC6DF9"/>
    <w:rsid w:val="00BF017C"/>
    <w:rsid w:val="00BF2D83"/>
    <w:rsid w:val="00C1316C"/>
    <w:rsid w:val="00C20DC2"/>
    <w:rsid w:val="00C30BCF"/>
    <w:rsid w:val="00C45A70"/>
    <w:rsid w:val="00C54EB2"/>
    <w:rsid w:val="00C57AE1"/>
    <w:rsid w:val="00C62DBB"/>
    <w:rsid w:val="00C6703E"/>
    <w:rsid w:val="00CA5557"/>
    <w:rsid w:val="00CB5CC3"/>
    <w:rsid w:val="00CB7452"/>
    <w:rsid w:val="00CB78EE"/>
    <w:rsid w:val="00CC3389"/>
    <w:rsid w:val="00CC67A4"/>
    <w:rsid w:val="00CE4582"/>
    <w:rsid w:val="00D16680"/>
    <w:rsid w:val="00D25B86"/>
    <w:rsid w:val="00D43819"/>
    <w:rsid w:val="00D44DF7"/>
    <w:rsid w:val="00D45AFA"/>
    <w:rsid w:val="00D45B04"/>
    <w:rsid w:val="00D46EEA"/>
    <w:rsid w:val="00D605D9"/>
    <w:rsid w:val="00D63081"/>
    <w:rsid w:val="00D645E8"/>
    <w:rsid w:val="00D7508C"/>
    <w:rsid w:val="00D96BE9"/>
    <w:rsid w:val="00DA4871"/>
    <w:rsid w:val="00DD5A1A"/>
    <w:rsid w:val="00DF3BD3"/>
    <w:rsid w:val="00DF6474"/>
    <w:rsid w:val="00E02CC6"/>
    <w:rsid w:val="00E0763E"/>
    <w:rsid w:val="00E132CA"/>
    <w:rsid w:val="00E2562A"/>
    <w:rsid w:val="00E26F7C"/>
    <w:rsid w:val="00E43DE4"/>
    <w:rsid w:val="00E659E7"/>
    <w:rsid w:val="00E747CC"/>
    <w:rsid w:val="00E75136"/>
    <w:rsid w:val="00E854C3"/>
    <w:rsid w:val="00EA28B6"/>
    <w:rsid w:val="00EA5803"/>
    <w:rsid w:val="00EA5F3F"/>
    <w:rsid w:val="00ED4150"/>
    <w:rsid w:val="00ED49C6"/>
    <w:rsid w:val="00ED6A1C"/>
    <w:rsid w:val="00ED717A"/>
    <w:rsid w:val="00F01D06"/>
    <w:rsid w:val="00F06ED6"/>
    <w:rsid w:val="00F2561B"/>
    <w:rsid w:val="00F31224"/>
    <w:rsid w:val="00F32B26"/>
    <w:rsid w:val="00F4618F"/>
    <w:rsid w:val="00F60A32"/>
    <w:rsid w:val="00F67CD2"/>
    <w:rsid w:val="00F82786"/>
    <w:rsid w:val="00F837A9"/>
    <w:rsid w:val="00F93514"/>
    <w:rsid w:val="00FA2A3B"/>
    <w:rsid w:val="00FB560B"/>
    <w:rsid w:val="00FC3F57"/>
    <w:rsid w:val="00FD26C5"/>
    <w:rsid w:val="00FD2C25"/>
    <w:rsid w:val="00FE030B"/>
    <w:rsid w:val="00FE114D"/>
    <w:rsid w:val="00FF19E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129CC"/>
  <w15:chartTrackingRefBased/>
  <w15:docId w15:val="{94647383-0F6C-4F22-B202-38F674B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6">
    <w:name w:val="heading 6"/>
    <w:basedOn w:val="Normal"/>
    <w:next w:val="Normal"/>
    <w:qFormat/>
    <w:rsid w:val="004445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4252A"/>
    <w:rPr>
      <w:rFonts w:ascii="Verdana" w:hAnsi="Verdana"/>
      <w:sz w:val="20"/>
      <w:szCs w:val="20"/>
    </w:rPr>
  </w:style>
  <w:style w:type="paragraph" w:customStyle="1" w:styleId="Head31">
    <w:name w:val="Head 3.1"/>
    <w:basedOn w:val="Normal"/>
    <w:rsid w:val="00FC3F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b/>
      <w:sz w:val="28"/>
      <w:szCs w:val="20"/>
      <w:lang w:eastAsia="zh-CN"/>
    </w:rPr>
  </w:style>
  <w:style w:type="paragraph" w:customStyle="1" w:styleId="HeadingStyle">
    <w:name w:val="Heading Style"/>
    <w:basedOn w:val="Normal"/>
    <w:autoRedefine/>
    <w:rsid w:val="00444535"/>
    <w:pPr>
      <w:jc w:val="center"/>
    </w:pPr>
    <w:rPr>
      <w:b/>
      <w:sz w:val="22"/>
    </w:rPr>
  </w:style>
  <w:style w:type="character" w:styleId="Hyperlink">
    <w:name w:val="Hyperlink"/>
    <w:rsid w:val="0079056C"/>
    <w:rPr>
      <w:color w:val="0000FF"/>
      <w:u w:val="single"/>
    </w:rPr>
  </w:style>
  <w:style w:type="paragraph" w:customStyle="1" w:styleId="CharCharCharCharCharCharCharCharCaracter">
    <w:name w:val="Char Char Char Char Char Char Char Char Знак Caracter Знак"/>
    <w:basedOn w:val="Normal"/>
    <w:rsid w:val="0079056C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aliases w:val="Body"/>
    <w:basedOn w:val="Normal"/>
    <w:link w:val="BodyTextChar"/>
    <w:uiPriority w:val="99"/>
    <w:rsid w:val="004828DE"/>
    <w:pPr>
      <w:jc w:val="both"/>
    </w:pPr>
    <w:rPr>
      <w:szCs w:val="20"/>
    </w:rPr>
  </w:style>
  <w:style w:type="character" w:customStyle="1" w:styleId="BodyTextChar">
    <w:name w:val="Body Text Char"/>
    <w:aliases w:val="Body Char"/>
    <w:link w:val="BodyText"/>
    <w:uiPriority w:val="99"/>
    <w:rsid w:val="004828DE"/>
    <w:rPr>
      <w:sz w:val="24"/>
    </w:rPr>
  </w:style>
  <w:style w:type="paragraph" w:styleId="FootnoteText">
    <w:name w:val="footnote text"/>
    <w:basedOn w:val="Normal"/>
    <w:link w:val="FootnoteTextChar"/>
    <w:rsid w:val="00D44DF7"/>
    <w:rPr>
      <w:sz w:val="20"/>
      <w:szCs w:val="20"/>
    </w:rPr>
  </w:style>
  <w:style w:type="character" w:customStyle="1" w:styleId="FootnoteTextChar">
    <w:name w:val="Footnote Text Char"/>
    <w:link w:val="FootnoteText"/>
    <w:rsid w:val="00D44DF7"/>
    <w:rPr>
      <w:lang w:val="en-US" w:eastAsia="en-US"/>
    </w:rPr>
  </w:style>
  <w:style w:type="character" w:styleId="FootnoteReference">
    <w:name w:val="footnote reference"/>
    <w:rsid w:val="00D44DF7"/>
    <w:rPr>
      <w:vertAlign w:val="superscript"/>
    </w:rPr>
  </w:style>
  <w:style w:type="table" w:styleId="TableGrid">
    <w:name w:val="Table Grid"/>
    <w:basedOn w:val="TableNormal"/>
    <w:rsid w:val="00D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rsid w:val="00234D63"/>
  </w:style>
  <w:style w:type="character" w:customStyle="1" w:styleId="SalutationChar">
    <w:name w:val="Salutation Char"/>
    <w:link w:val="Salutation"/>
    <w:rsid w:val="00234D63"/>
    <w:rPr>
      <w:sz w:val="24"/>
      <w:szCs w:val="24"/>
      <w:lang w:val="en-US" w:eastAsia="en-US"/>
    </w:rPr>
  </w:style>
  <w:style w:type="paragraph" w:customStyle="1" w:styleId="Default">
    <w:name w:val="Default"/>
    <w:rsid w:val="009251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05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50A6"/>
    <w:rPr>
      <w:sz w:val="24"/>
      <w:szCs w:val="24"/>
      <w:lang w:val="en-US" w:eastAsia="en-US"/>
    </w:rPr>
  </w:style>
  <w:style w:type="paragraph" w:customStyle="1" w:styleId="ReferenceLine">
    <w:name w:val="Reference Line"/>
    <w:basedOn w:val="BodyText"/>
    <w:rsid w:val="004C31EA"/>
    <w:pPr>
      <w:tabs>
        <w:tab w:val="center" w:pos="4680"/>
      </w:tabs>
      <w:spacing w:line="275" w:lineRule="atLeast"/>
      <w:jc w:val="center"/>
    </w:pPr>
    <w:rPr>
      <w:b/>
      <w:szCs w:val="24"/>
    </w:rPr>
  </w:style>
  <w:style w:type="character" w:styleId="HTMLTypewriter">
    <w:name w:val="HTML Typewriter"/>
    <w:rsid w:val="00E02C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Citation List,본문(내용),List Paragraph (numbered (a)),Akapit z listą BS,Bullet1,Bullets,Ha,List Paragraph1,List_Paragraph,Liste 1,Main numbered paragraph,Multilevel para_II,NUMBERED PARAGRAPH,Numbered List Paragraph,NumberedParas,References"/>
    <w:basedOn w:val="Normal"/>
    <w:link w:val="ListParagraphChar"/>
    <w:uiPriority w:val="34"/>
    <w:qFormat/>
    <w:rsid w:val="00A96DDA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Ha Char,List Paragraph1 Char,List_Paragraph Char,Liste 1 Char,Main numbered paragraph Char,Multilevel para_II Char"/>
    <w:basedOn w:val="DefaultParagraphFont"/>
    <w:link w:val="ListParagraph"/>
    <w:uiPriority w:val="34"/>
    <w:qFormat/>
    <w:rsid w:val="00A96DDA"/>
    <w:rPr>
      <w:sz w:val="24"/>
      <w:szCs w:val="24"/>
      <w:lang w:val="ru-RU" w:eastAsia="ru-RU"/>
    </w:rPr>
  </w:style>
  <w:style w:type="paragraph" w:customStyle="1" w:styleId="1">
    <w:name w:val="Стиль1"/>
    <w:rsid w:val="001039FC"/>
    <w:rPr>
      <w:sz w:val="28"/>
      <w:lang w:val="ro-RO" w:eastAsia="ru-RU"/>
    </w:rPr>
  </w:style>
  <w:style w:type="paragraph" w:styleId="Footer">
    <w:name w:val="footer"/>
    <w:basedOn w:val="Normal"/>
    <w:link w:val="FooterChar"/>
    <w:rsid w:val="006F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30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EEB3-0843-44DE-9375-3CADF97D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1167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mailto:procurements@egov.md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subject/>
  <dc:creator>Teia Brown</dc:creator>
  <cp:keywords/>
  <dc:description>10/8/08 deleted Contract Signature Date field</dc:description>
  <cp:lastModifiedBy>Natalia</cp:lastModifiedBy>
  <cp:revision>3</cp:revision>
  <cp:lastPrinted>2023-02-09T13:55:00Z</cp:lastPrinted>
  <dcterms:created xsi:type="dcterms:W3CDTF">2026-05-28T11:52:00Z</dcterms:created>
  <dcterms:modified xsi:type="dcterms:W3CDTF">2026-07-07T18:17:00Z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2023-02-09T13:56:14Z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7359ae74-5bab-4b1e-8edb-b9f64989d967</vt:lpwstr>
  </property>
  <property fmtid="{D5CDD505-2E9C-101B-9397-08002B2CF9AE}" pid="11" name="MSIP_Label_bdbc7d5b-1c3c-48bd-a0de-b79251cc4da2_ContentBits">
    <vt:lpwstr>1</vt:lpwstr>
  </property>
</Properties>
</file>