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84712" w14:textId="77777777" w:rsidR="00700573" w:rsidRPr="0064036E" w:rsidRDefault="00700573" w:rsidP="00CA2A19">
      <w:pPr>
        <w:shd w:val="clear" w:color="auto" w:fill="FFFFFF"/>
        <w:spacing w:after="120" w:line="390" w:lineRule="atLeast"/>
        <w:jc w:val="center"/>
        <w:outlineLvl w:val="3"/>
        <w:rPr>
          <w:rFonts w:ascii="Arial Narrow" w:eastAsia="Times New Roman" w:hAnsi="Arial Narrow" w:cs="Times New Roman"/>
          <w:b/>
          <w:bCs/>
          <w:color w:val="333333"/>
          <w:kern w:val="0"/>
          <w:sz w:val="24"/>
          <w:szCs w:val="24"/>
          <w14:ligatures w14:val="none"/>
        </w:rPr>
      </w:pPr>
      <w:r w:rsidRPr="0064036E">
        <w:rPr>
          <w:rFonts w:ascii="Arial Narrow" w:eastAsia="Times New Roman" w:hAnsi="Arial Narrow" w:cs="Times New Roman"/>
          <w:b/>
          <w:bCs/>
          <w:color w:val="333333"/>
          <w:kern w:val="0"/>
          <w:sz w:val="24"/>
          <w:szCs w:val="24"/>
          <w:u w:val="single"/>
          <w14:ligatures w14:val="none"/>
        </w:rPr>
        <w:t>Small Assignment Contract Award</w:t>
      </w:r>
    </w:p>
    <w:p w14:paraId="5D3BA731" w14:textId="77777777" w:rsidR="00CA2A19" w:rsidRPr="0064036E" w:rsidRDefault="00CA2A19" w:rsidP="00F410BA">
      <w:pPr>
        <w:shd w:val="clear" w:color="auto" w:fill="FFFFFF"/>
        <w:spacing w:after="240" w:line="240" w:lineRule="auto"/>
        <w:jc w:val="both"/>
        <w:rPr>
          <w:rFonts w:ascii="Arial Narrow" w:eastAsia="Times New Roman" w:hAnsi="Arial Narrow" w:cs="Times New Roman"/>
          <w:b/>
          <w:bCs/>
          <w:color w:val="333333"/>
          <w:kern w:val="0"/>
          <w:sz w:val="24"/>
          <w:szCs w:val="24"/>
          <w14:ligatures w14:val="none"/>
        </w:rPr>
      </w:pPr>
    </w:p>
    <w:p w14:paraId="2250DA0A" w14:textId="108733FA" w:rsidR="00F906C1" w:rsidRPr="0064036E" w:rsidRDefault="00A57877" w:rsidP="00F906C1">
      <w:pPr>
        <w:shd w:val="clear" w:color="auto" w:fill="FFFFFF"/>
        <w:spacing w:after="240" w:line="240" w:lineRule="auto"/>
        <w:jc w:val="center"/>
        <w:rPr>
          <w:rFonts w:ascii="Arial Narrow" w:eastAsia="Times New Roman" w:hAnsi="Arial Narrow" w:cs="Times New Roman"/>
          <w:b/>
          <w:kern w:val="0"/>
          <w:sz w:val="24"/>
          <w:szCs w:val="24"/>
          <w14:ligatures w14:val="none"/>
        </w:rPr>
      </w:pPr>
      <w:r w:rsidRPr="0064036E">
        <w:rPr>
          <w:rFonts w:ascii="Arial Narrow" w:eastAsia="Times New Roman" w:hAnsi="Arial Narrow" w:cs="Times New Roman"/>
          <w:b/>
          <w:bCs/>
          <w:color w:val="333333"/>
          <w:kern w:val="0"/>
          <w:sz w:val="24"/>
          <w:szCs w:val="24"/>
          <w14:ligatures w14:val="none"/>
        </w:rPr>
        <w:t>C</w:t>
      </w:r>
      <w:r w:rsidR="00CB64A1" w:rsidRPr="0064036E">
        <w:rPr>
          <w:rFonts w:ascii="Arial Narrow" w:eastAsia="Times New Roman" w:hAnsi="Arial Narrow" w:cs="Times New Roman"/>
          <w:b/>
          <w:bCs/>
          <w:color w:val="333333"/>
          <w:kern w:val="0"/>
          <w:sz w:val="24"/>
          <w:szCs w:val="24"/>
          <w14:ligatures w14:val="none"/>
        </w:rPr>
        <w:t xml:space="preserve">onsulting services </w:t>
      </w:r>
      <w:r w:rsidR="00CA2A19" w:rsidRPr="0064036E">
        <w:rPr>
          <w:rFonts w:ascii="Arial Narrow" w:eastAsia="Times New Roman" w:hAnsi="Arial Narrow" w:cs="Times New Roman"/>
          <w:b/>
          <w:bCs/>
          <w:color w:val="333333"/>
          <w:kern w:val="0"/>
          <w:sz w:val="24"/>
          <w:szCs w:val="24"/>
          <w14:ligatures w14:val="none"/>
        </w:rPr>
        <w:t xml:space="preserve">- </w:t>
      </w:r>
      <w:r w:rsidRPr="0064036E">
        <w:rPr>
          <w:rFonts w:ascii="Arial Narrow" w:eastAsia="Times New Roman" w:hAnsi="Arial Narrow" w:cs="Times New Roman"/>
          <w:b/>
          <w:kern w:val="0"/>
          <w:sz w:val="24"/>
          <w:szCs w:val="24"/>
          <w14:ligatures w14:val="none"/>
        </w:rPr>
        <w:t xml:space="preserve">Individual consultancy </w:t>
      </w:r>
    </w:p>
    <w:p w14:paraId="25C743C3" w14:textId="77777777" w:rsidR="00F4393D" w:rsidRPr="00F4393D" w:rsidRDefault="00F4393D" w:rsidP="00F4393D">
      <w:pPr>
        <w:shd w:val="clear" w:color="auto" w:fill="FFFFFF"/>
        <w:spacing w:after="240" w:line="240" w:lineRule="auto"/>
        <w:jc w:val="center"/>
        <w:rPr>
          <w:rFonts w:ascii="Arial Narrow" w:eastAsia="Times New Roman" w:hAnsi="Arial Narrow" w:cs="Times New Roman"/>
          <w:b/>
          <w:bCs/>
          <w:kern w:val="0"/>
          <w:sz w:val="24"/>
          <w:szCs w:val="24"/>
          <w14:ligatures w14:val="none"/>
        </w:rPr>
      </w:pPr>
      <w:r w:rsidRPr="00F4393D">
        <w:rPr>
          <w:rFonts w:ascii="Arial Narrow" w:eastAsia="Times New Roman" w:hAnsi="Arial Narrow" w:cs="Times New Roman"/>
          <w:b/>
          <w:bCs/>
          <w:kern w:val="0"/>
          <w:sz w:val="24"/>
          <w:szCs w:val="24"/>
          <w14:ligatures w14:val="none"/>
        </w:rPr>
        <w:t xml:space="preserve">technical support Adaptation of the Official Governmental Website Template to the National Design System (NDS) on the Drupal Platform </w:t>
      </w:r>
    </w:p>
    <w:p w14:paraId="5D49C879" w14:textId="12C96E67" w:rsidR="00F410BA" w:rsidRPr="0064036E" w:rsidRDefault="00F410BA" w:rsidP="00F906C1">
      <w:pPr>
        <w:shd w:val="clear" w:color="auto" w:fill="FFFFFF"/>
        <w:spacing w:after="240" w:line="240" w:lineRule="auto"/>
        <w:jc w:val="center"/>
        <w:rPr>
          <w:rFonts w:ascii="Arial Narrow" w:eastAsia="Times New Roman" w:hAnsi="Arial Narrow" w:cs="Times New Roman"/>
          <w:b/>
          <w:kern w:val="0"/>
          <w:sz w:val="24"/>
          <w:szCs w:val="24"/>
          <w14:ligatures w14:val="none"/>
        </w:rPr>
      </w:pPr>
      <w:r w:rsidRPr="0064036E">
        <w:rPr>
          <w:rFonts w:ascii="Arial Narrow" w:eastAsia="Times New Roman" w:hAnsi="Arial Narrow" w:cs="Times New Roman"/>
          <w:b/>
          <w:bCs/>
          <w:color w:val="333333"/>
          <w:kern w:val="0"/>
          <w:sz w:val="24"/>
          <w:szCs w:val="24"/>
          <w14:ligatures w14:val="none"/>
        </w:rPr>
        <w:t>Project Implementation Unit of the World Bank MSME Competitiveness Project (PIU)</w:t>
      </w:r>
      <w:r w:rsidR="00CA2A19" w:rsidRPr="0064036E">
        <w:rPr>
          <w:rFonts w:ascii="Arial Narrow" w:eastAsia="Times New Roman" w:hAnsi="Arial Narrow" w:cs="Times New Roman"/>
          <w:b/>
          <w:bCs/>
          <w:color w:val="333333"/>
          <w:kern w:val="0"/>
          <w:sz w:val="24"/>
          <w:szCs w:val="24"/>
          <w14:ligatures w14:val="none"/>
        </w:rPr>
        <w:t xml:space="preserve"> </w:t>
      </w:r>
      <w:r w:rsidRPr="0064036E">
        <w:rPr>
          <w:rFonts w:ascii="Arial Narrow" w:eastAsia="Times New Roman" w:hAnsi="Arial Narrow" w:cs="Times New Roman"/>
          <w:b/>
          <w:bCs/>
          <w:color w:val="333333"/>
          <w:kern w:val="0"/>
          <w:sz w:val="24"/>
          <w:szCs w:val="24"/>
          <w14:ligatures w14:val="none"/>
        </w:rPr>
        <w:t>the Republic of Moldova</w:t>
      </w:r>
    </w:p>
    <w:p w14:paraId="729CB0D5" w14:textId="77777777" w:rsidR="00F410BA" w:rsidRPr="0064036E" w:rsidRDefault="00F410BA" w:rsidP="00F410BA">
      <w:pPr>
        <w:shd w:val="clear" w:color="auto" w:fill="FFFFFF"/>
        <w:spacing w:after="0" w:line="240" w:lineRule="auto"/>
        <w:jc w:val="both"/>
        <w:rPr>
          <w:rFonts w:ascii="Arial Narrow" w:eastAsia="Times New Roman" w:hAnsi="Arial Narrow" w:cs="Times New Roman"/>
          <w:b/>
          <w:bCs/>
          <w:color w:val="333333"/>
          <w:kern w:val="0"/>
          <w:sz w:val="24"/>
          <w:szCs w:val="24"/>
          <w14:ligatures w14:val="none"/>
        </w:rPr>
      </w:pPr>
    </w:p>
    <w:p w14:paraId="0038C448" w14:textId="77777777" w:rsidR="00F410BA" w:rsidRPr="0064036E" w:rsidRDefault="00F410BA" w:rsidP="00F410BA">
      <w:pPr>
        <w:shd w:val="clear" w:color="auto" w:fill="FFFFFF"/>
        <w:spacing w:after="0" w:line="240" w:lineRule="auto"/>
        <w:jc w:val="both"/>
        <w:rPr>
          <w:rFonts w:ascii="Arial Narrow" w:eastAsia="Times New Roman" w:hAnsi="Arial Narrow" w:cs="Times New Roman"/>
          <w:b/>
          <w:bCs/>
          <w:color w:val="333333"/>
          <w:kern w:val="0"/>
          <w:sz w:val="24"/>
          <w:szCs w:val="24"/>
          <w14:ligatures w14:val="none"/>
        </w:rPr>
      </w:pPr>
      <w:r w:rsidRPr="0064036E">
        <w:rPr>
          <w:rFonts w:ascii="Arial Narrow" w:eastAsia="Times New Roman" w:hAnsi="Arial Narrow" w:cs="Times New Roman"/>
          <w:b/>
          <w:bCs/>
          <w:color w:val="333333"/>
          <w:kern w:val="0"/>
          <w:sz w:val="24"/>
          <w:szCs w:val="24"/>
          <w14:ligatures w14:val="none"/>
        </w:rPr>
        <w:t xml:space="preserve">Project Name: </w:t>
      </w:r>
      <w:r w:rsidRPr="0064036E">
        <w:rPr>
          <w:rFonts w:ascii="Arial Narrow" w:eastAsia="Times New Roman" w:hAnsi="Arial Narrow" w:cs="Times New Roman"/>
          <w:b/>
          <w:bCs/>
          <w:color w:val="333333"/>
          <w:kern w:val="0"/>
          <w:sz w:val="24"/>
          <w:szCs w:val="24"/>
          <w14:ligatures w14:val="none"/>
        </w:rPr>
        <w:tab/>
      </w:r>
      <w:r w:rsidRPr="0064036E">
        <w:rPr>
          <w:rFonts w:ascii="Arial Narrow" w:eastAsia="Times New Roman" w:hAnsi="Arial Narrow" w:cs="Times New Roman"/>
          <w:b/>
          <w:bCs/>
          <w:color w:val="333333"/>
          <w:kern w:val="0"/>
          <w:sz w:val="24"/>
          <w:szCs w:val="24"/>
          <w14:ligatures w14:val="none"/>
        </w:rPr>
        <w:tab/>
        <w:t>MSME Competitiveness Project</w:t>
      </w:r>
    </w:p>
    <w:p w14:paraId="1CCEBD06" w14:textId="77777777" w:rsidR="00F410BA" w:rsidRPr="0064036E" w:rsidRDefault="00F410BA" w:rsidP="00F410BA">
      <w:pPr>
        <w:shd w:val="clear" w:color="auto" w:fill="FFFFFF"/>
        <w:spacing w:after="0" w:line="240" w:lineRule="auto"/>
        <w:jc w:val="both"/>
        <w:rPr>
          <w:rFonts w:ascii="Arial Narrow" w:eastAsia="Times New Roman" w:hAnsi="Arial Narrow" w:cs="Times New Roman"/>
          <w:b/>
          <w:bCs/>
          <w:color w:val="333333"/>
          <w:kern w:val="0"/>
          <w:sz w:val="24"/>
          <w:szCs w:val="24"/>
          <w14:ligatures w14:val="none"/>
        </w:rPr>
      </w:pPr>
      <w:r w:rsidRPr="0064036E">
        <w:rPr>
          <w:rFonts w:ascii="Arial Narrow" w:eastAsia="Times New Roman" w:hAnsi="Arial Narrow" w:cs="Times New Roman"/>
          <w:b/>
          <w:bCs/>
          <w:color w:val="333333"/>
          <w:kern w:val="0"/>
          <w:sz w:val="24"/>
          <w:szCs w:val="24"/>
          <w14:ligatures w14:val="none"/>
        </w:rPr>
        <w:t xml:space="preserve">Country: </w:t>
      </w:r>
      <w:r w:rsidRPr="0064036E">
        <w:rPr>
          <w:rFonts w:ascii="Arial Narrow" w:eastAsia="Times New Roman" w:hAnsi="Arial Narrow" w:cs="Times New Roman"/>
          <w:b/>
          <w:bCs/>
          <w:color w:val="333333"/>
          <w:kern w:val="0"/>
          <w:sz w:val="24"/>
          <w:szCs w:val="24"/>
          <w14:ligatures w14:val="none"/>
        </w:rPr>
        <w:tab/>
      </w:r>
      <w:r w:rsidRPr="0064036E">
        <w:rPr>
          <w:rFonts w:ascii="Arial Narrow" w:eastAsia="Times New Roman" w:hAnsi="Arial Narrow" w:cs="Times New Roman"/>
          <w:b/>
          <w:bCs/>
          <w:color w:val="333333"/>
          <w:kern w:val="0"/>
          <w:sz w:val="24"/>
          <w:szCs w:val="24"/>
          <w14:ligatures w14:val="none"/>
        </w:rPr>
        <w:tab/>
        <w:t>Republic of Moldova</w:t>
      </w:r>
    </w:p>
    <w:p w14:paraId="423651DE" w14:textId="55F8AE5C" w:rsidR="00F410BA" w:rsidRPr="0064036E" w:rsidRDefault="00F410BA" w:rsidP="00F410BA">
      <w:pPr>
        <w:shd w:val="clear" w:color="auto" w:fill="FFFFFF"/>
        <w:spacing w:after="0" w:line="240" w:lineRule="auto"/>
        <w:jc w:val="both"/>
        <w:rPr>
          <w:rFonts w:ascii="Arial Narrow" w:eastAsia="Times New Roman" w:hAnsi="Arial Narrow" w:cs="Times New Roman"/>
          <w:b/>
          <w:bCs/>
          <w:color w:val="333333"/>
          <w:kern w:val="0"/>
          <w:sz w:val="24"/>
          <w:szCs w:val="24"/>
          <w14:ligatures w14:val="none"/>
        </w:rPr>
      </w:pPr>
      <w:r w:rsidRPr="0064036E">
        <w:rPr>
          <w:rFonts w:ascii="Arial Narrow" w:eastAsia="Times New Roman" w:hAnsi="Arial Narrow" w:cs="Times New Roman"/>
          <w:b/>
          <w:bCs/>
          <w:color w:val="333333"/>
          <w:kern w:val="0"/>
          <w:sz w:val="24"/>
          <w:szCs w:val="24"/>
          <w14:ligatures w14:val="none"/>
        </w:rPr>
        <w:t>Project Number</w:t>
      </w:r>
      <w:proofErr w:type="gramStart"/>
      <w:r w:rsidRPr="0064036E">
        <w:rPr>
          <w:rFonts w:ascii="Arial Narrow" w:eastAsia="Times New Roman" w:hAnsi="Arial Narrow" w:cs="Times New Roman"/>
          <w:b/>
          <w:bCs/>
          <w:color w:val="333333"/>
          <w:kern w:val="0"/>
          <w:sz w:val="24"/>
          <w:szCs w:val="24"/>
          <w14:ligatures w14:val="none"/>
        </w:rPr>
        <w:t xml:space="preserve">: </w:t>
      </w:r>
      <w:r w:rsidRPr="0064036E">
        <w:rPr>
          <w:rFonts w:ascii="Arial Narrow" w:eastAsia="Times New Roman" w:hAnsi="Arial Narrow" w:cs="Times New Roman"/>
          <w:b/>
          <w:bCs/>
          <w:color w:val="333333"/>
          <w:kern w:val="0"/>
          <w:sz w:val="24"/>
          <w:szCs w:val="24"/>
          <w14:ligatures w14:val="none"/>
        </w:rPr>
        <w:tab/>
        <w:t>P177895</w:t>
      </w:r>
      <w:proofErr w:type="gramEnd"/>
    </w:p>
    <w:p w14:paraId="38EF8CD6" w14:textId="50B70345" w:rsidR="00F410BA" w:rsidRPr="0064036E" w:rsidRDefault="00F410BA" w:rsidP="00F410BA">
      <w:pPr>
        <w:shd w:val="clear" w:color="auto" w:fill="FFFFFF"/>
        <w:spacing w:after="0" w:line="240" w:lineRule="auto"/>
        <w:jc w:val="both"/>
        <w:rPr>
          <w:rFonts w:ascii="Arial Narrow" w:eastAsia="Times New Roman" w:hAnsi="Arial Narrow" w:cs="Times New Roman"/>
          <w:b/>
          <w:bCs/>
          <w:color w:val="333333"/>
          <w:kern w:val="0"/>
          <w:sz w:val="24"/>
          <w:szCs w:val="24"/>
          <w14:ligatures w14:val="none"/>
        </w:rPr>
      </w:pPr>
      <w:r w:rsidRPr="0064036E">
        <w:rPr>
          <w:rFonts w:ascii="Arial Narrow" w:eastAsia="Times New Roman" w:hAnsi="Arial Narrow" w:cs="Times New Roman"/>
          <w:b/>
          <w:bCs/>
          <w:color w:val="333333"/>
          <w:kern w:val="0"/>
          <w:sz w:val="24"/>
          <w:szCs w:val="24"/>
          <w14:ligatures w14:val="none"/>
        </w:rPr>
        <w:t>IDA Credit No.</w:t>
      </w:r>
      <w:proofErr w:type="gramStart"/>
      <w:r w:rsidRPr="0064036E">
        <w:rPr>
          <w:rFonts w:ascii="Arial Narrow" w:eastAsia="Times New Roman" w:hAnsi="Arial Narrow" w:cs="Times New Roman"/>
          <w:b/>
          <w:bCs/>
          <w:color w:val="333333"/>
          <w:kern w:val="0"/>
          <w:sz w:val="24"/>
          <w:szCs w:val="24"/>
          <w14:ligatures w14:val="none"/>
        </w:rPr>
        <w:t xml:space="preserve">: </w:t>
      </w:r>
      <w:r w:rsidRPr="0064036E">
        <w:rPr>
          <w:rFonts w:ascii="Arial Narrow" w:eastAsia="Times New Roman" w:hAnsi="Arial Narrow" w:cs="Times New Roman"/>
          <w:b/>
          <w:bCs/>
          <w:color w:val="333333"/>
          <w:kern w:val="0"/>
          <w:sz w:val="24"/>
          <w:szCs w:val="24"/>
          <w14:ligatures w14:val="none"/>
        </w:rPr>
        <w:tab/>
        <w:t>7174</w:t>
      </w:r>
      <w:proofErr w:type="gramEnd"/>
      <w:r w:rsidRPr="0064036E">
        <w:rPr>
          <w:rFonts w:ascii="Arial Narrow" w:eastAsia="Times New Roman" w:hAnsi="Arial Narrow" w:cs="Times New Roman"/>
          <w:b/>
          <w:bCs/>
          <w:color w:val="333333"/>
          <w:kern w:val="0"/>
          <w:sz w:val="24"/>
          <w:szCs w:val="24"/>
          <w14:ligatures w14:val="none"/>
        </w:rPr>
        <w:t>-MD</w:t>
      </w:r>
    </w:p>
    <w:p w14:paraId="58FAC9C1" w14:textId="1805498E" w:rsidR="00F410BA" w:rsidRPr="0064036E" w:rsidRDefault="00F410BA" w:rsidP="00F410BA">
      <w:pPr>
        <w:shd w:val="clear" w:color="auto" w:fill="FFFFFF"/>
        <w:spacing w:after="0" w:line="240" w:lineRule="auto"/>
        <w:jc w:val="both"/>
        <w:rPr>
          <w:rFonts w:ascii="Arial Narrow" w:eastAsia="Times New Roman" w:hAnsi="Arial Narrow" w:cs="Times New Roman"/>
          <w:b/>
          <w:bCs/>
          <w:color w:val="333333"/>
          <w:kern w:val="0"/>
          <w:sz w:val="24"/>
          <w:szCs w:val="24"/>
          <w14:ligatures w14:val="none"/>
        </w:rPr>
      </w:pPr>
      <w:r w:rsidRPr="0064036E">
        <w:rPr>
          <w:rFonts w:ascii="Arial Narrow" w:eastAsia="Times New Roman" w:hAnsi="Arial Narrow" w:cs="Times New Roman"/>
          <w:b/>
          <w:bCs/>
          <w:color w:val="333333"/>
          <w:kern w:val="0"/>
          <w:sz w:val="24"/>
          <w:szCs w:val="24"/>
          <w14:ligatures w14:val="none"/>
        </w:rPr>
        <w:t>IBRD Loan No.:</w:t>
      </w:r>
      <w:r w:rsidRPr="0064036E">
        <w:rPr>
          <w:rFonts w:ascii="Arial Narrow" w:eastAsia="Times New Roman" w:hAnsi="Arial Narrow" w:cs="Times New Roman"/>
          <w:b/>
          <w:bCs/>
          <w:color w:val="333333"/>
          <w:kern w:val="0"/>
          <w:sz w:val="24"/>
          <w:szCs w:val="24"/>
          <w14:ligatures w14:val="none"/>
        </w:rPr>
        <w:tab/>
        <w:t xml:space="preserve">9423-MD </w:t>
      </w:r>
    </w:p>
    <w:p w14:paraId="281ACD0D" w14:textId="6021B8DF" w:rsidR="00F410BA" w:rsidRPr="0064036E" w:rsidRDefault="00F410BA" w:rsidP="00F410BA">
      <w:pPr>
        <w:shd w:val="clear" w:color="auto" w:fill="FFFFFF"/>
        <w:spacing w:after="0" w:line="240" w:lineRule="auto"/>
        <w:jc w:val="both"/>
        <w:rPr>
          <w:rFonts w:ascii="Arial Narrow" w:eastAsia="Times New Roman" w:hAnsi="Arial Narrow" w:cs="Times New Roman"/>
          <w:b/>
          <w:bCs/>
          <w:color w:val="333333"/>
          <w:kern w:val="0"/>
          <w:sz w:val="24"/>
          <w:szCs w:val="24"/>
          <w14:ligatures w14:val="none"/>
        </w:rPr>
      </w:pPr>
      <w:r w:rsidRPr="0064036E">
        <w:rPr>
          <w:rFonts w:ascii="Arial Narrow" w:eastAsia="Times New Roman" w:hAnsi="Arial Narrow" w:cs="Times New Roman"/>
          <w:b/>
          <w:bCs/>
          <w:color w:val="333333"/>
          <w:kern w:val="0"/>
          <w:sz w:val="24"/>
          <w:szCs w:val="24"/>
          <w14:ligatures w14:val="none"/>
        </w:rPr>
        <w:t>Reference Number</w:t>
      </w:r>
      <w:proofErr w:type="gramStart"/>
      <w:r w:rsidRPr="0064036E">
        <w:rPr>
          <w:rFonts w:ascii="Arial Narrow" w:eastAsia="Times New Roman" w:hAnsi="Arial Narrow" w:cs="Times New Roman"/>
          <w:b/>
          <w:bCs/>
          <w:color w:val="333333"/>
          <w:kern w:val="0"/>
          <w:sz w:val="24"/>
          <w:szCs w:val="24"/>
          <w14:ligatures w14:val="none"/>
        </w:rPr>
        <w:t xml:space="preserve">: </w:t>
      </w:r>
      <w:r w:rsidRPr="0064036E">
        <w:rPr>
          <w:rFonts w:ascii="Arial Narrow" w:eastAsia="Times New Roman" w:hAnsi="Arial Narrow" w:cs="Times New Roman"/>
          <w:b/>
          <w:bCs/>
          <w:color w:val="333333"/>
          <w:kern w:val="0"/>
          <w:sz w:val="24"/>
          <w:szCs w:val="24"/>
          <w14:ligatures w14:val="none"/>
        </w:rPr>
        <w:tab/>
      </w:r>
      <w:r w:rsidR="00A067A3" w:rsidRPr="00A067A3">
        <w:rPr>
          <w:rFonts w:ascii="Arial Narrow" w:eastAsia="Times New Roman" w:hAnsi="Arial Narrow" w:cs="Times New Roman"/>
          <w:b/>
          <w:bCs/>
          <w:color w:val="333333"/>
          <w:kern w:val="0"/>
          <w:sz w:val="24"/>
          <w:szCs w:val="24"/>
          <w14:ligatures w14:val="none"/>
        </w:rPr>
        <w:t>MD</w:t>
      </w:r>
      <w:proofErr w:type="gramEnd"/>
      <w:r w:rsidR="00A067A3" w:rsidRPr="00A067A3">
        <w:rPr>
          <w:rFonts w:ascii="Arial Narrow" w:eastAsia="Times New Roman" w:hAnsi="Arial Narrow" w:cs="Times New Roman"/>
          <w:b/>
          <w:bCs/>
          <w:color w:val="333333"/>
          <w:kern w:val="0"/>
          <w:sz w:val="24"/>
          <w:szCs w:val="24"/>
          <w14:ligatures w14:val="none"/>
        </w:rPr>
        <w:t>-CEP- 547266-CS-INDV</w:t>
      </w:r>
    </w:p>
    <w:p w14:paraId="492B6E14" w14:textId="77777777" w:rsidR="00AB34FF" w:rsidRPr="0064036E" w:rsidRDefault="00AB34FF" w:rsidP="00F410BA">
      <w:pPr>
        <w:shd w:val="clear" w:color="auto" w:fill="FFFFFF"/>
        <w:spacing w:after="240" w:line="240" w:lineRule="auto"/>
        <w:jc w:val="both"/>
        <w:rPr>
          <w:rFonts w:ascii="Arial Narrow" w:eastAsia="Times New Roman" w:hAnsi="Arial Narrow" w:cs="Times New Roman"/>
          <w:b/>
          <w:bCs/>
          <w:color w:val="333333"/>
          <w:kern w:val="0"/>
          <w:sz w:val="24"/>
          <w:szCs w:val="24"/>
          <w14:ligatures w14:val="none"/>
        </w:rPr>
      </w:pPr>
    </w:p>
    <w:p w14:paraId="6102A441" w14:textId="6044C858" w:rsidR="00F410BA" w:rsidRPr="0064036E" w:rsidRDefault="00F410BA" w:rsidP="00F410BA">
      <w:pPr>
        <w:shd w:val="clear" w:color="auto" w:fill="FFFFFF"/>
        <w:spacing w:after="240" w:line="240" w:lineRule="auto"/>
        <w:jc w:val="both"/>
        <w:rPr>
          <w:rFonts w:ascii="Arial Narrow" w:eastAsia="Times New Roman" w:hAnsi="Arial Narrow" w:cs="Times New Roman"/>
          <w:color w:val="333333"/>
          <w:kern w:val="0"/>
          <w:sz w:val="24"/>
          <w:szCs w:val="24"/>
          <w14:ligatures w14:val="none"/>
        </w:rPr>
      </w:pPr>
      <w:r w:rsidRPr="0064036E">
        <w:rPr>
          <w:rFonts w:ascii="Arial Narrow" w:eastAsia="Times New Roman" w:hAnsi="Arial Narrow" w:cs="Times New Roman"/>
          <w:b/>
          <w:bCs/>
          <w:color w:val="333333"/>
          <w:kern w:val="0"/>
          <w:sz w:val="24"/>
          <w:szCs w:val="24"/>
          <w14:ligatures w14:val="none"/>
        </w:rPr>
        <w:t>Procurement Method: </w:t>
      </w:r>
      <w:r w:rsidR="008B5EEF" w:rsidRPr="0064036E">
        <w:rPr>
          <w:rFonts w:ascii="Arial Narrow" w:eastAsia="Times New Roman" w:hAnsi="Arial Narrow" w:cs="Times New Roman"/>
          <w:b/>
          <w:bCs/>
          <w:color w:val="333333"/>
          <w:kern w:val="0"/>
          <w:sz w:val="24"/>
          <w:szCs w:val="24"/>
          <w14:ligatures w14:val="none"/>
        </w:rPr>
        <w:t>Selection of Individual Consultants</w:t>
      </w:r>
    </w:p>
    <w:p w14:paraId="59D8DCA6" w14:textId="77777777" w:rsidR="00F410BA" w:rsidRPr="0064036E" w:rsidRDefault="00F410BA" w:rsidP="00F410BA">
      <w:pPr>
        <w:shd w:val="clear" w:color="auto" w:fill="FFFFFF"/>
        <w:spacing w:after="240" w:line="240" w:lineRule="auto"/>
        <w:jc w:val="both"/>
        <w:rPr>
          <w:rFonts w:ascii="Arial Narrow" w:eastAsia="Times New Roman" w:hAnsi="Arial Narrow" w:cs="Times New Roman"/>
          <w:color w:val="333333"/>
          <w:kern w:val="0"/>
          <w:sz w:val="24"/>
          <w:szCs w:val="24"/>
          <w14:ligatures w14:val="none"/>
        </w:rPr>
      </w:pPr>
      <w:r w:rsidRPr="0064036E">
        <w:rPr>
          <w:rFonts w:ascii="Arial Narrow" w:eastAsia="Times New Roman" w:hAnsi="Arial Narrow" w:cs="Times New Roman"/>
          <w:b/>
          <w:bCs/>
          <w:color w:val="333333"/>
          <w:kern w:val="0"/>
          <w:sz w:val="24"/>
          <w:szCs w:val="24"/>
          <w14:ligatures w14:val="none"/>
        </w:rPr>
        <w:t>Loan/Credit/TF Info: </w:t>
      </w:r>
      <w:r w:rsidRPr="0064036E">
        <w:rPr>
          <w:rFonts w:ascii="Arial Narrow" w:eastAsia="Times New Roman" w:hAnsi="Arial Narrow" w:cs="Times New Roman"/>
          <w:color w:val="333333"/>
          <w:kern w:val="0"/>
          <w:sz w:val="24"/>
          <w:szCs w:val="24"/>
          <w14:ligatures w14:val="none"/>
        </w:rPr>
        <w:t>Financing Agreement 7174-MD between Republic of Moldova and International Development Association (FA) and Loan Agreement 9423-MD between Republic of Moldova and International Bank of Reconstruction and Development (LA)</w:t>
      </w:r>
    </w:p>
    <w:p w14:paraId="15832866" w14:textId="2379E371" w:rsidR="00162EEF" w:rsidRPr="00162EEF" w:rsidRDefault="00F410BA" w:rsidP="005E1C0C">
      <w:pPr>
        <w:tabs>
          <w:tab w:val="left" w:pos="9356"/>
        </w:tabs>
        <w:spacing w:after="120" w:line="276" w:lineRule="auto"/>
        <w:ind w:right="-18"/>
        <w:jc w:val="both"/>
        <w:rPr>
          <w:rFonts w:ascii="Arial Narrow" w:eastAsia="Times New Roman" w:hAnsi="Arial Narrow" w:cs="Times New Roman"/>
          <w:color w:val="333333"/>
          <w:kern w:val="0"/>
          <w:sz w:val="24"/>
          <w:szCs w:val="24"/>
          <w14:ligatures w14:val="none"/>
        </w:rPr>
      </w:pPr>
      <w:r w:rsidRPr="0064036E">
        <w:rPr>
          <w:rFonts w:ascii="Arial Narrow" w:eastAsia="Times New Roman" w:hAnsi="Arial Narrow" w:cs="Times New Roman"/>
          <w:b/>
          <w:bCs/>
          <w:color w:val="333333"/>
          <w:kern w:val="0"/>
          <w:sz w:val="24"/>
          <w:szCs w:val="24"/>
          <w14:ligatures w14:val="none"/>
        </w:rPr>
        <w:t xml:space="preserve">Scope of Contract: </w:t>
      </w:r>
      <w:r w:rsidR="005E1C0C" w:rsidRPr="005E1C0C">
        <w:rPr>
          <w:rFonts w:ascii="Arial Narrow" w:eastAsia="Times New Roman" w:hAnsi="Arial Narrow" w:cs="Times New Roman"/>
          <w:color w:val="333333"/>
          <w:kern w:val="0"/>
          <w:sz w:val="24"/>
          <w:szCs w:val="24"/>
          <w14:ligatures w14:val="none"/>
        </w:rPr>
        <w:t>The objective of the assignment is to provide technical support for the full adaptation of the governmental website's Drupal template to the National Design System (NDS), in compliance with GD 728/2023, ensuring visual and brand coherence, compliance with minimum WAI web accessibility standards, full Drupal CMS functionality including multilingual support, and compatibility with the operator's technical and technological platform (</w:t>
      </w:r>
      <w:proofErr w:type="spellStart"/>
      <w:r w:rsidR="005E1C0C" w:rsidRPr="005E1C0C">
        <w:rPr>
          <w:rFonts w:ascii="Arial Narrow" w:eastAsia="Times New Roman" w:hAnsi="Arial Narrow" w:cs="Times New Roman"/>
          <w:color w:val="333333"/>
          <w:kern w:val="0"/>
          <w:sz w:val="24"/>
          <w:szCs w:val="24"/>
          <w14:ligatures w14:val="none"/>
        </w:rPr>
        <w:t>MCloud</w:t>
      </w:r>
      <w:proofErr w:type="spellEnd"/>
      <w:r w:rsidR="005E1C0C" w:rsidRPr="005E1C0C">
        <w:rPr>
          <w:rFonts w:ascii="Arial Narrow" w:eastAsia="Times New Roman" w:hAnsi="Arial Narrow" w:cs="Times New Roman"/>
          <w:color w:val="333333"/>
          <w:kern w:val="0"/>
          <w:sz w:val="24"/>
          <w:szCs w:val="24"/>
          <w14:ligatures w14:val="none"/>
        </w:rPr>
        <w:t>)</w:t>
      </w:r>
      <w:r w:rsidR="00584722">
        <w:rPr>
          <w:rFonts w:ascii="Arial Narrow" w:eastAsia="Times New Roman" w:hAnsi="Arial Narrow" w:cs="Times New Roman"/>
          <w:color w:val="333333"/>
          <w:kern w:val="0"/>
          <w:sz w:val="24"/>
          <w:szCs w:val="24"/>
          <w14:ligatures w14:val="none"/>
        </w:rPr>
        <w:t>.</w:t>
      </w:r>
      <w:r w:rsidR="00162EEF" w:rsidRPr="00162EEF">
        <w:rPr>
          <w:rFonts w:ascii="Arial Narrow" w:eastAsia="Times New Roman" w:hAnsi="Arial Narrow" w:cs="Times New Roman"/>
          <w:color w:val="333333"/>
          <w:kern w:val="0"/>
          <w:sz w:val="24"/>
          <w:szCs w:val="24"/>
          <w14:ligatures w14:val="none"/>
        </w:rPr>
        <w:t> </w:t>
      </w:r>
    </w:p>
    <w:p w14:paraId="4A43BEF4" w14:textId="42C0B68A" w:rsidR="00700573" w:rsidRPr="0064036E" w:rsidRDefault="00700573" w:rsidP="00F849AF">
      <w:pPr>
        <w:shd w:val="clear" w:color="auto" w:fill="FFFFFF"/>
        <w:spacing w:after="240" w:line="240" w:lineRule="auto"/>
        <w:jc w:val="both"/>
        <w:rPr>
          <w:rFonts w:ascii="Arial Narrow" w:eastAsia="Times New Roman" w:hAnsi="Arial Narrow" w:cs="Times New Roman"/>
          <w:color w:val="333333"/>
          <w:kern w:val="0"/>
          <w:sz w:val="24"/>
          <w:szCs w:val="24"/>
          <w14:ligatures w14:val="none"/>
        </w:rPr>
      </w:pPr>
      <w:r w:rsidRPr="0064036E">
        <w:rPr>
          <w:rFonts w:ascii="Arial Narrow" w:eastAsia="Times New Roman" w:hAnsi="Arial Narrow" w:cs="Times New Roman"/>
          <w:b/>
          <w:bCs/>
          <w:color w:val="333333"/>
          <w:kern w:val="0"/>
          <w:sz w:val="24"/>
          <w:szCs w:val="24"/>
          <w14:ligatures w14:val="none"/>
        </w:rPr>
        <w:t xml:space="preserve">Contract Signature Date: </w:t>
      </w:r>
      <w:r w:rsidR="00853B9B">
        <w:rPr>
          <w:rFonts w:ascii="Arial Narrow" w:eastAsia="Times New Roman" w:hAnsi="Arial Narrow" w:cs="Times New Roman"/>
          <w:color w:val="333333"/>
          <w:kern w:val="0"/>
          <w:sz w:val="24"/>
          <w:szCs w:val="24"/>
          <w14:ligatures w14:val="none"/>
        </w:rPr>
        <w:t>July 28</w:t>
      </w:r>
      <w:r w:rsidR="00CB64A1" w:rsidRPr="0064036E">
        <w:rPr>
          <w:rFonts w:ascii="Arial Narrow" w:eastAsia="Times New Roman" w:hAnsi="Arial Narrow" w:cs="Times New Roman"/>
          <w:color w:val="333333"/>
          <w:kern w:val="0"/>
          <w:sz w:val="24"/>
          <w:szCs w:val="24"/>
          <w14:ligatures w14:val="none"/>
        </w:rPr>
        <w:t>, 202</w:t>
      </w:r>
      <w:r w:rsidR="00D3574D" w:rsidRPr="0064036E">
        <w:rPr>
          <w:rFonts w:ascii="Arial Narrow" w:eastAsia="Times New Roman" w:hAnsi="Arial Narrow" w:cs="Times New Roman"/>
          <w:color w:val="333333"/>
          <w:kern w:val="0"/>
          <w:sz w:val="24"/>
          <w:szCs w:val="24"/>
          <w14:ligatures w14:val="none"/>
        </w:rPr>
        <w:t>6</w:t>
      </w:r>
    </w:p>
    <w:p w14:paraId="68AEF48C" w14:textId="300F78FF" w:rsidR="00700573" w:rsidRPr="0064036E" w:rsidRDefault="00700573" w:rsidP="00600A1D">
      <w:pPr>
        <w:spacing w:after="0" w:line="240" w:lineRule="auto"/>
        <w:rPr>
          <w:rFonts w:ascii="Arial Narrow" w:eastAsia="Times New Roman" w:hAnsi="Arial Narrow" w:cs="Times New Roman"/>
          <w:sz w:val="24"/>
          <w:szCs w:val="24"/>
        </w:rPr>
      </w:pPr>
      <w:r w:rsidRPr="0064036E">
        <w:rPr>
          <w:rFonts w:ascii="Arial Narrow" w:eastAsia="Times New Roman" w:hAnsi="Arial Narrow" w:cs="Times New Roman"/>
          <w:b/>
          <w:bCs/>
          <w:color w:val="333333"/>
          <w:kern w:val="0"/>
          <w:sz w:val="24"/>
          <w:szCs w:val="24"/>
          <w14:ligatures w14:val="none"/>
        </w:rPr>
        <w:t xml:space="preserve">Duration of Contract: </w:t>
      </w:r>
      <w:r w:rsidR="00853B9B">
        <w:rPr>
          <w:rFonts w:ascii="Arial Narrow" w:eastAsia="Times New Roman" w:hAnsi="Arial Narrow" w:cs="Times New Roman"/>
          <w:color w:val="333333"/>
          <w:kern w:val="0"/>
          <w:sz w:val="24"/>
          <w:szCs w:val="24"/>
          <w14:ligatures w14:val="none"/>
        </w:rPr>
        <w:t>July 28</w:t>
      </w:r>
      <w:r w:rsidR="005C42B2" w:rsidRPr="0064036E">
        <w:rPr>
          <w:rFonts w:ascii="Arial Narrow" w:eastAsia="Times New Roman" w:hAnsi="Arial Narrow" w:cs="Times New Roman"/>
          <w:color w:val="333333"/>
          <w:kern w:val="0"/>
          <w:sz w:val="24"/>
          <w:szCs w:val="24"/>
          <w14:ligatures w14:val="none"/>
        </w:rPr>
        <w:t>,</w:t>
      </w:r>
      <w:r w:rsidR="00C44684" w:rsidRPr="0064036E">
        <w:rPr>
          <w:rFonts w:ascii="Arial Narrow" w:eastAsia="Times New Roman" w:hAnsi="Arial Narrow" w:cs="Times New Roman"/>
          <w:color w:val="333333"/>
          <w:kern w:val="0"/>
          <w:sz w:val="24"/>
          <w:szCs w:val="24"/>
          <w14:ligatures w14:val="none"/>
        </w:rPr>
        <w:t xml:space="preserve"> 2026</w:t>
      </w:r>
      <w:r w:rsidR="005C42B2" w:rsidRPr="0064036E">
        <w:rPr>
          <w:rFonts w:ascii="Arial Narrow" w:eastAsia="Times New Roman" w:hAnsi="Arial Narrow" w:cs="Times New Roman"/>
          <w:color w:val="333333"/>
          <w:kern w:val="0"/>
          <w:sz w:val="24"/>
          <w:szCs w:val="24"/>
          <w14:ligatures w14:val="none"/>
        </w:rPr>
        <w:t xml:space="preserve"> – </w:t>
      </w:r>
      <w:r w:rsidR="00853B9B">
        <w:rPr>
          <w:rFonts w:ascii="Arial Narrow" w:eastAsia="Times New Roman" w:hAnsi="Arial Narrow" w:cs="Times New Roman"/>
          <w:color w:val="333333"/>
          <w:kern w:val="0"/>
          <w:sz w:val="24"/>
          <w:szCs w:val="24"/>
          <w14:ligatures w14:val="none"/>
        </w:rPr>
        <w:t xml:space="preserve">February </w:t>
      </w:r>
      <w:r w:rsidR="003067AB">
        <w:rPr>
          <w:rFonts w:ascii="Arial Narrow" w:eastAsia="Times New Roman" w:hAnsi="Arial Narrow" w:cs="Times New Roman"/>
          <w:color w:val="333333"/>
          <w:kern w:val="0"/>
          <w:sz w:val="24"/>
          <w:szCs w:val="24"/>
          <w14:ligatures w14:val="none"/>
        </w:rPr>
        <w:t>28</w:t>
      </w:r>
      <w:r w:rsidR="005C42B2" w:rsidRPr="0064036E">
        <w:rPr>
          <w:rFonts w:ascii="Arial Narrow" w:eastAsia="Times New Roman" w:hAnsi="Arial Narrow" w:cs="Times New Roman"/>
          <w:color w:val="333333"/>
          <w:kern w:val="0"/>
          <w:sz w:val="24"/>
          <w:szCs w:val="24"/>
          <w14:ligatures w14:val="none"/>
        </w:rPr>
        <w:t>, 2027</w:t>
      </w:r>
    </w:p>
    <w:p w14:paraId="1AE89AF1" w14:textId="77777777" w:rsidR="00700573" w:rsidRPr="0064036E" w:rsidRDefault="00700573" w:rsidP="00700573">
      <w:pPr>
        <w:shd w:val="clear" w:color="auto" w:fill="FFFFFF"/>
        <w:spacing w:after="0" w:line="240" w:lineRule="auto"/>
        <w:rPr>
          <w:rFonts w:ascii="Arial Narrow" w:eastAsia="Times New Roman" w:hAnsi="Arial Narrow" w:cs="Times New Roman"/>
          <w:b/>
          <w:bCs/>
          <w:color w:val="333333"/>
          <w:kern w:val="0"/>
          <w:sz w:val="24"/>
          <w:szCs w:val="24"/>
          <w:u w:val="single"/>
          <w14:ligatures w14:val="none"/>
        </w:rPr>
      </w:pPr>
    </w:p>
    <w:p w14:paraId="688CE198" w14:textId="70D9E10D" w:rsidR="00700573" w:rsidRPr="0064036E" w:rsidRDefault="00700573" w:rsidP="00700573">
      <w:pPr>
        <w:shd w:val="clear" w:color="auto" w:fill="FFFFFF"/>
        <w:spacing w:after="0" w:line="240" w:lineRule="auto"/>
        <w:rPr>
          <w:rFonts w:ascii="Arial Narrow" w:eastAsia="Times New Roman" w:hAnsi="Arial Narrow" w:cs="Times New Roman"/>
          <w:b/>
          <w:color w:val="333333"/>
          <w:kern w:val="0"/>
          <w:sz w:val="24"/>
          <w:szCs w:val="24"/>
          <w14:ligatures w14:val="none"/>
        </w:rPr>
      </w:pPr>
      <w:r w:rsidRPr="0064036E">
        <w:rPr>
          <w:rFonts w:ascii="Arial Narrow" w:eastAsia="Times New Roman" w:hAnsi="Arial Narrow" w:cs="Times New Roman"/>
          <w:b/>
          <w:bCs/>
          <w:color w:val="333333"/>
          <w:kern w:val="0"/>
          <w:sz w:val="24"/>
          <w:szCs w:val="24"/>
          <w14:ligatures w14:val="none"/>
        </w:rPr>
        <w:t xml:space="preserve">Awarded Firm/Individual: </w:t>
      </w:r>
      <w:r w:rsidR="00D3574D" w:rsidRPr="0064036E">
        <w:rPr>
          <w:rFonts w:ascii="Arial Narrow" w:eastAsia="Times New Roman" w:hAnsi="Arial Narrow" w:cs="Times New Roman"/>
          <w:color w:val="333333"/>
          <w:kern w:val="0"/>
          <w:sz w:val="24"/>
          <w:szCs w:val="24"/>
          <w14:ligatures w14:val="none"/>
        </w:rPr>
        <w:t>Mr.</w:t>
      </w:r>
      <w:r w:rsidR="00D3574D" w:rsidRPr="0064036E">
        <w:rPr>
          <w:rFonts w:ascii="Arial Narrow" w:eastAsia="Times New Roman" w:hAnsi="Arial Narrow" w:cs="Times New Roman"/>
          <w:b/>
          <w:bCs/>
          <w:color w:val="333333"/>
          <w:kern w:val="0"/>
          <w:sz w:val="24"/>
          <w:szCs w:val="24"/>
          <w14:ligatures w14:val="none"/>
        </w:rPr>
        <w:t xml:space="preserve"> </w:t>
      </w:r>
      <w:r w:rsidR="00280790">
        <w:rPr>
          <w:rFonts w:ascii="Arial Narrow" w:hAnsi="Arial Narrow"/>
          <w:bCs/>
          <w:sz w:val="24"/>
          <w:szCs w:val="24"/>
        </w:rPr>
        <w:t>Ion Obreja</w:t>
      </w:r>
      <w:r w:rsidRPr="0064036E">
        <w:rPr>
          <w:rFonts w:ascii="Arial Narrow" w:eastAsia="Times New Roman" w:hAnsi="Arial Narrow" w:cs="Times New Roman"/>
          <w:color w:val="333333"/>
          <w:kern w:val="0"/>
          <w:sz w:val="24"/>
          <w:szCs w:val="24"/>
          <w14:ligatures w14:val="none"/>
        </w:rPr>
        <w:br/>
      </w:r>
    </w:p>
    <w:p w14:paraId="7FB78072" w14:textId="494D7BDC" w:rsidR="00700573" w:rsidRPr="0064036E" w:rsidRDefault="00700573" w:rsidP="00700573">
      <w:pPr>
        <w:shd w:val="clear" w:color="auto" w:fill="FFFFFF"/>
        <w:spacing w:after="0" w:line="240" w:lineRule="auto"/>
        <w:rPr>
          <w:rFonts w:ascii="Arial Narrow" w:eastAsia="Times New Roman" w:hAnsi="Arial Narrow" w:cs="Times New Roman"/>
          <w:color w:val="333333"/>
          <w:kern w:val="0"/>
          <w:sz w:val="24"/>
          <w:szCs w:val="24"/>
          <w14:ligatures w14:val="none"/>
        </w:rPr>
      </w:pPr>
      <w:r w:rsidRPr="0064036E">
        <w:rPr>
          <w:rFonts w:ascii="Arial Narrow" w:eastAsia="Times New Roman" w:hAnsi="Arial Narrow" w:cs="Times New Roman"/>
          <w:b/>
          <w:color w:val="333333"/>
          <w:kern w:val="0"/>
          <w:sz w:val="24"/>
          <w:szCs w:val="24"/>
          <w14:ligatures w14:val="none"/>
        </w:rPr>
        <w:t>Country</w:t>
      </w:r>
      <w:r w:rsidRPr="0064036E">
        <w:rPr>
          <w:rFonts w:ascii="Arial Narrow" w:eastAsia="Times New Roman" w:hAnsi="Arial Narrow" w:cs="Times New Roman"/>
          <w:color w:val="333333"/>
          <w:kern w:val="0"/>
          <w:sz w:val="24"/>
          <w:szCs w:val="24"/>
          <w14:ligatures w14:val="none"/>
        </w:rPr>
        <w:t xml:space="preserve">: </w:t>
      </w:r>
      <w:r w:rsidR="00EE516E" w:rsidRPr="0064036E">
        <w:rPr>
          <w:rFonts w:ascii="Arial Narrow" w:eastAsia="Times New Roman" w:hAnsi="Arial Narrow" w:cs="Times New Roman"/>
          <w:color w:val="333333"/>
          <w:kern w:val="0"/>
          <w:sz w:val="24"/>
          <w:szCs w:val="24"/>
          <w14:ligatures w14:val="none"/>
        </w:rPr>
        <w:t>Republic of Moldova</w:t>
      </w:r>
    </w:p>
    <w:p w14:paraId="3DC79BC3" w14:textId="77777777" w:rsidR="00700573" w:rsidRPr="0064036E" w:rsidRDefault="00700573" w:rsidP="00700573">
      <w:pPr>
        <w:shd w:val="clear" w:color="auto" w:fill="FFFFFF"/>
        <w:spacing w:after="0" w:line="240" w:lineRule="auto"/>
        <w:rPr>
          <w:rFonts w:ascii="Arial Narrow" w:eastAsia="Times New Roman" w:hAnsi="Arial Narrow" w:cs="Times New Roman"/>
          <w:color w:val="333333"/>
          <w:kern w:val="0"/>
          <w:sz w:val="24"/>
          <w:szCs w:val="24"/>
          <w14:ligatures w14:val="none"/>
        </w:rPr>
      </w:pPr>
    </w:p>
    <w:p w14:paraId="2DAF558B" w14:textId="77777777" w:rsidR="00700573" w:rsidRPr="0064036E" w:rsidRDefault="00700573" w:rsidP="00700573">
      <w:pPr>
        <w:shd w:val="clear" w:color="auto" w:fill="FFFFFF"/>
        <w:spacing w:after="0" w:line="240" w:lineRule="auto"/>
        <w:rPr>
          <w:rFonts w:ascii="Arial Narrow" w:eastAsia="Times New Roman" w:hAnsi="Arial Narrow" w:cs="Times New Roman"/>
          <w:color w:val="333333"/>
          <w:kern w:val="0"/>
          <w:sz w:val="24"/>
          <w:szCs w:val="24"/>
          <w14:ligatures w14:val="none"/>
        </w:rPr>
      </w:pPr>
      <w:r w:rsidRPr="0064036E">
        <w:rPr>
          <w:rFonts w:ascii="Arial Narrow" w:eastAsia="Times New Roman" w:hAnsi="Arial Narrow" w:cs="Times New Roman"/>
          <w:b/>
          <w:bCs/>
          <w:color w:val="333333"/>
          <w:kern w:val="0"/>
          <w:sz w:val="24"/>
          <w:szCs w:val="24"/>
          <w14:ligatures w14:val="none"/>
        </w:rPr>
        <w:t>Price:</w:t>
      </w:r>
    </w:p>
    <w:p w14:paraId="3A7176D6" w14:textId="77777777" w:rsidR="00700573" w:rsidRPr="0064036E" w:rsidRDefault="00700573" w:rsidP="00700573">
      <w:pPr>
        <w:shd w:val="clear" w:color="auto" w:fill="FFFFFF"/>
        <w:spacing w:after="0" w:line="240" w:lineRule="auto"/>
        <w:rPr>
          <w:rFonts w:ascii="Arial Narrow" w:eastAsia="Times New Roman" w:hAnsi="Arial Narrow" w:cs="Times New Roman"/>
          <w:color w:val="333333"/>
          <w:kern w:val="0"/>
          <w:sz w:val="24"/>
          <w:szCs w:val="24"/>
          <w14:ligatures w14:val="none"/>
        </w:rPr>
      </w:pPr>
    </w:p>
    <w:p w14:paraId="2DE8B234" w14:textId="1BFA1356" w:rsidR="00700573" w:rsidRPr="0064036E" w:rsidRDefault="00700573" w:rsidP="00700573">
      <w:pPr>
        <w:shd w:val="clear" w:color="auto" w:fill="FFFFFF"/>
        <w:spacing w:after="0" w:line="240" w:lineRule="auto"/>
        <w:rPr>
          <w:rFonts w:ascii="Arial Narrow" w:eastAsia="Times New Roman" w:hAnsi="Arial Narrow" w:cs="Times New Roman"/>
          <w:color w:val="333333"/>
          <w:kern w:val="0"/>
          <w:sz w:val="24"/>
          <w:szCs w:val="24"/>
          <w14:ligatures w14:val="none"/>
        </w:rPr>
      </w:pPr>
      <w:r w:rsidRPr="0064036E">
        <w:rPr>
          <w:rFonts w:ascii="Arial Narrow" w:eastAsia="Times New Roman" w:hAnsi="Arial Narrow" w:cs="Times New Roman"/>
          <w:b/>
          <w:color w:val="333333"/>
          <w:kern w:val="0"/>
          <w:sz w:val="24"/>
          <w:szCs w:val="24"/>
          <w14:ligatures w14:val="none"/>
        </w:rPr>
        <w:t>Currency</w:t>
      </w:r>
      <w:r w:rsidRPr="0064036E">
        <w:rPr>
          <w:rFonts w:ascii="Arial Narrow" w:eastAsia="Times New Roman" w:hAnsi="Arial Narrow" w:cs="Times New Roman"/>
          <w:color w:val="333333"/>
          <w:kern w:val="0"/>
          <w:sz w:val="24"/>
          <w:szCs w:val="24"/>
          <w14:ligatures w14:val="none"/>
        </w:rPr>
        <w:t xml:space="preserve">: </w:t>
      </w:r>
      <w:r w:rsidR="00280790">
        <w:rPr>
          <w:rFonts w:ascii="Arial Narrow" w:eastAsia="Times New Roman" w:hAnsi="Arial Narrow" w:cs="Times New Roman"/>
          <w:color w:val="333333"/>
          <w:kern w:val="0"/>
          <w:sz w:val="24"/>
          <w:szCs w:val="24"/>
          <w14:ligatures w14:val="none"/>
        </w:rPr>
        <w:t>EUR</w:t>
      </w:r>
    </w:p>
    <w:p w14:paraId="53095326" w14:textId="2F9E61F2" w:rsidR="00700573" w:rsidRPr="0064036E" w:rsidRDefault="00700573" w:rsidP="00700573">
      <w:pPr>
        <w:shd w:val="clear" w:color="auto" w:fill="FFFFFF"/>
        <w:spacing w:after="0" w:line="240" w:lineRule="auto"/>
        <w:rPr>
          <w:rFonts w:ascii="Arial Narrow" w:eastAsia="Times New Roman" w:hAnsi="Arial Narrow" w:cs="Times New Roman"/>
          <w:iCs/>
          <w:sz w:val="24"/>
          <w:szCs w:val="24"/>
        </w:rPr>
      </w:pPr>
      <w:r w:rsidRPr="0064036E">
        <w:rPr>
          <w:rFonts w:ascii="Arial Narrow" w:eastAsia="Times New Roman" w:hAnsi="Arial Narrow" w:cs="Times New Roman"/>
          <w:b/>
          <w:color w:val="333333"/>
          <w:kern w:val="0"/>
          <w:sz w:val="24"/>
          <w:szCs w:val="24"/>
          <w14:ligatures w14:val="none"/>
        </w:rPr>
        <w:t>Amount</w:t>
      </w:r>
      <w:r w:rsidRPr="0064036E">
        <w:rPr>
          <w:rFonts w:ascii="Arial Narrow" w:eastAsia="Times New Roman" w:hAnsi="Arial Narrow" w:cs="Times New Roman"/>
          <w:color w:val="333333"/>
          <w:kern w:val="0"/>
          <w:sz w:val="24"/>
          <w:szCs w:val="24"/>
          <w14:ligatures w14:val="none"/>
        </w:rPr>
        <w:t xml:space="preserve">: </w:t>
      </w:r>
      <w:r w:rsidR="005D21D0" w:rsidRPr="0064036E">
        <w:rPr>
          <w:rFonts w:ascii="Arial Narrow" w:eastAsia="Times New Roman" w:hAnsi="Arial Narrow" w:cs="Times New Roman"/>
          <w:color w:val="333333"/>
          <w:kern w:val="0"/>
          <w:sz w:val="24"/>
          <w:szCs w:val="24"/>
          <w14:ligatures w14:val="none"/>
        </w:rPr>
        <w:t>9,000.00</w:t>
      </w:r>
    </w:p>
    <w:p w14:paraId="6554EF0D" w14:textId="77777777" w:rsidR="009533B3" w:rsidRPr="0064036E" w:rsidRDefault="009533B3" w:rsidP="00700573">
      <w:pPr>
        <w:shd w:val="clear" w:color="auto" w:fill="FFFFFF"/>
        <w:spacing w:after="0" w:line="240" w:lineRule="auto"/>
        <w:rPr>
          <w:rFonts w:ascii="Arial Narrow" w:eastAsia="Times New Roman" w:hAnsi="Arial Narrow" w:cs="Times New Roman"/>
          <w:iCs/>
          <w:sz w:val="24"/>
          <w:szCs w:val="24"/>
        </w:rPr>
      </w:pPr>
    </w:p>
    <w:p w14:paraId="6D8C7522" w14:textId="69ACB614" w:rsidR="00AF06A0" w:rsidRPr="0064036E" w:rsidRDefault="00B07C7A" w:rsidP="00D15B22">
      <w:pPr>
        <w:shd w:val="clear" w:color="auto" w:fill="FFFFFF"/>
        <w:spacing w:after="0" w:line="240" w:lineRule="auto"/>
        <w:rPr>
          <w:rFonts w:ascii="Arial Narrow" w:hAnsi="Arial Narrow" w:cs="Times New Roman"/>
          <w:sz w:val="24"/>
          <w:szCs w:val="24"/>
        </w:rPr>
      </w:pPr>
      <w:r>
        <w:rPr>
          <w:rFonts w:ascii="Arial Narrow" w:eastAsia="Times New Roman" w:hAnsi="Arial Narrow" w:cs="Times New Roman"/>
          <w:iCs/>
          <w:sz w:val="24"/>
          <w:szCs w:val="24"/>
        </w:rPr>
        <w:t>July 2</w:t>
      </w:r>
      <w:r w:rsidR="008D2563">
        <w:rPr>
          <w:rFonts w:ascii="Arial Narrow" w:eastAsia="Times New Roman" w:hAnsi="Arial Narrow" w:cs="Times New Roman"/>
          <w:iCs/>
          <w:sz w:val="24"/>
          <w:szCs w:val="24"/>
        </w:rPr>
        <w:t>0</w:t>
      </w:r>
      <w:r w:rsidR="00D3574D" w:rsidRPr="0064036E">
        <w:rPr>
          <w:rFonts w:ascii="Arial Narrow" w:eastAsia="Times New Roman" w:hAnsi="Arial Narrow" w:cs="Times New Roman"/>
          <w:iCs/>
          <w:sz w:val="24"/>
          <w:szCs w:val="24"/>
        </w:rPr>
        <w:t>, 202</w:t>
      </w:r>
      <w:r w:rsidR="00D15B22" w:rsidRPr="0064036E">
        <w:rPr>
          <w:rFonts w:ascii="Arial Narrow" w:eastAsia="Times New Roman" w:hAnsi="Arial Narrow" w:cs="Times New Roman"/>
          <w:iCs/>
          <w:sz w:val="24"/>
          <w:szCs w:val="24"/>
        </w:rPr>
        <w:t>6</w:t>
      </w:r>
    </w:p>
    <w:sectPr w:rsidR="00AF06A0" w:rsidRPr="0064036E" w:rsidSect="00F410BA">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573"/>
    <w:rsid w:val="00035930"/>
    <w:rsid w:val="0005287F"/>
    <w:rsid w:val="00072B58"/>
    <w:rsid w:val="000D367E"/>
    <w:rsid w:val="00112D84"/>
    <w:rsid w:val="00122A49"/>
    <w:rsid w:val="00162EEF"/>
    <w:rsid w:val="00223AFD"/>
    <w:rsid w:val="00280790"/>
    <w:rsid w:val="002A6F94"/>
    <w:rsid w:val="002D3D23"/>
    <w:rsid w:val="002D523A"/>
    <w:rsid w:val="002E110E"/>
    <w:rsid w:val="003067AB"/>
    <w:rsid w:val="0039301E"/>
    <w:rsid w:val="003B4E3B"/>
    <w:rsid w:val="003C615E"/>
    <w:rsid w:val="00462143"/>
    <w:rsid w:val="00484CA1"/>
    <w:rsid w:val="004D1038"/>
    <w:rsid w:val="00584722"/>
    <w:rsid w:val="00594880"/>
    <w:rsid w:val="005A46D6"/>
    <w:rsid w:val="005C42B2"/>
    <w:rsid w:val="005D21D0"/>
    <w:rsid w:val="005E1C0C"/>
    <w:rsid w:val="005E2096"/>
    <w:rsid w:val="00600A1D"/>
    <w:rsid w:val="00601467"/>
    <w:rsid w:val="0064036E"/>
    <w:rsid w:val="00700573"/>
    <w:rsid w:val="007237F3"/>
    <w:rsid w:val="0076462F"/>
    <w:rsid w:val="007B47A2"/>
    <w:rsid w:val="007E38B2"/>
    <w:rsid w:val="00824EA0"/>
    <w:rsid w:val="00840F26"/>
    <w:rsid w:val="008521BD"/>
    <w:rsid w:val="00853B9B"/>
    <w:rsid w:val="008B5EEF"/>
    <w:rsid w:val="008D2563"/>
    <w:rsid w:val="009156A4"/>
    <w:rsid w:val="00944587"/>
    <w:rsid w:val="009533B3"/>
    <w:rsid w:val="009F7AE7"/>
    <w:rsid w:val="00A067A3"/>
    <w:rsid w:val="00A36A7E"/>
    <w:rsid w:val="00A57877"/>
    <w:rsid w:val="00A63BFE"/>
    <w:rsid w:val="00A71665"/>
    <w:rsid w:val="00AB34FF"/>
    <w:rsid w:val="00AC6EF8"/>
    <w:rsid w:val="00AD50D2"/>
    <w:rsid w:val="00AE0746"/>
    <w:rsid w:val="00AF06A0"/>
    <w:rsid w:val="00AF09EE"/>
    <w:rsid w:val="00AF5B5A"/>
    <w:rsid w:val="00B02CB0"/>
    <w:rsid w:val="00B07C7A"/>
    <w:rsid w:val="00B2683D"/>
    <w:rsid w:val="00B76CCE"/>
    <w:rsid w:val="00C44684"/>
    <w:rsid w:val="00C5788C"/>
    <w:rsid w:val="00C77357"/>
    <w:rsid w:val="00CA2A19"/>
    <w:rsid w:val="00CB64A1"/>
    <w:rsid w:val="00CE4575"/>
    <w:rsid w:val="00D15B22"/>
    <w:rsid w:val="00D24737"/>
    <w:rsid w:val="00D3574D"/>
    <w:rsid w:val="00EE516E"/>
    <w:rsid w:val="00EF5C90"/>
    <w:rsid w:val="00F327DD"/>
    <w:rsid w:val="00F410BA"/>
    <w:rsid w:val="00F4393D"/>
    <w:rsid w:val="00F82261"/>
    <w:rsid w:val="00F849AF"/>
    <w:rsid w:val="00F906C1"/>
    <w:rsid w:val="00FB5480"/>
    <w:rsid w:val="00FF6B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2F1B3"/>
  <w15:docId w15:val="{B791543B-6A0B-4695-AC6E-30DCB91F1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573"/>
    <w:pPr>
      <w:spacing w:after="160" w:line="259" w:lineRule="auto"/>
    </w:pPr>
    <w:rPr>
      <w:kern w:val="2"/>
      <w14:ligatures w14:val="standardContextual"/>
    </w:rPr>
  </w:style>
  <w:style w:type="paragraph" w:styleId="Heading4">
    <w:name w:val="heading 4"/>
    <w:basedOn w:val="Normal"/>
    <w:next w:val="Normal"/>
    <w:link w:val="Heading4Char"/>
    <w:qFormat/>
    <w:rsid w:val="00F410BA"/>
    <w:pPr>
      <w:keepNext/>
      <w:autoSpaceDE w:val="0"/>
      <w:autoSpaceDN w:val="0"/>
      <w:adjustRightInd w:val="0"/>
      <w:spacing w:after="0" w:line="240" w:lineRule="auto"/>
      <w:outlineLvl w:val="3"/>
    </w:pPr>
    <w:rPr>
      <w:rFonts w:ascii="TimesNewRoman" w:eastAsia="Times New Roman" w:hAnsi="TimesNewRoman" w:cs="Times New Roman"/>
      <w:b/>
      <w:bCs/>
      <w:kern w:val="0"/>
      <w:sz w:val="32"/>
      <w:szCs w:val="24"/>
      <w14:ligatures w14:val="none"/>
    </w:rPr>
  </w:style>
  <w:style w:type="paragraph" w:styleId="Heading6">
    <w:name w:val="heading 6"/>
    <w:basedOn w:val="Normal"/>
    <w:next w:val="Normal"/>
    <w:link w:val="Heading6Char"/>
    <w:qFormat/>
    <w:rsid w:val="00F410BA"/>
    <w:pPr>
      <w:spacing w:before="240" w:after="60" w:line="240" w:lineRule="auto"/>
      <w:outlineLvl w:val="5"/>
    </w:pPr>
    <w:rPr>
      <w:rFonts w:ascii="Times New Roman" w:eastAsia="Times New Roman" w:hAnsi="Times New Roman" w:cs="Times New Roman"/>
      <w:b/>
      <w:bCs/>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F410BA"/>
    <w:rPr>
      <w:rFonts w:ascii="TimesNewRoman" w:eastAsia="Times New Roman" w:hAnsi="TimesNewRoman" w:cs="Times New Roman"/>
      <w:b/>
      <w:bCs/>
      <w:sz w:val="32"/>
      <w:szCs w:val="24"/>
    </w:rPr>
  </w:style>
  <w:style w:type="character" w:customStyle="1" w:styleId="Heading6Char">
    <w:name w:val="Heading 6 Char"/>
    <w:basedOn w:val="DefaultParagraphFont"/>
    <w:link w:val="Heading6"/>
    <w:rsid w:val="00F410BA"/>
    <w:rPr>
      <w:rFonts w:ascii="Times New Roman" w:eastAsia="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223</Words>
  <Characters>1272</Characters>
  <Application>Microsoft Office Word</Application>
  <DocSecurity>0</DocSecurity>
  <Lines>10</Lines>
  <Paragraphs>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 Company</Company>
  <LinksUpToDate>false</LinksUpToDate>
  <CharactersWithSpaces>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Natalia</cp:lastModifiedBy>
  <cp:revision>3</cp:revision>
  <cp:lastPrinted>2025-11-14T12:38:00Z</cp:lastPrinted>
  <dcterms:created xsi:type="dcterms:W3CDTF">2026-07-22T07:02:00Z</dcterms:created>
  <dcterms:modified xsi:type="dcterms:W3CDTF">2026-07-22T07:03:00Z</dcterms:modified>
</cp:coreProperties>
</file>